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DD" w:rsidRPr="00E16E2D" w:rsidRDefault="00A3439E" w:rsidP="00920942">
      <w:pPr>
        <w:pStyle w:val="Logo"/>
        <w:spacing w:after="0"/>
      </w:pPr>
      <w:r w:rsidRPr="00E16E2D">
        <mc:AlternateContent>
          <mc:Choice Requires="wps">
            <w:drawing>
              <wp:inline distT="0" distB="0" distL="0" distR="0" wp14:anchorId="3D40F111" wp14:editId="04465335">
                <wp:extent cx="6216732" cy="1181595"/>
                <wp:effectExtent l="19050" t="19050" r="12700" b="19050"/>
                <wp:docPr id="18" name="Shape 61" descr="Insert Logo">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216732" cy="1181595"/>
                        </a:xfrm>
                        <a:prstGeom prst="rect">
                          <a:avLst/>
                        </a:prstGeom>
                        <a:ln w="38100">
                          <a:solidFill>
                            <a:schemeClr val="tx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00C04BDD" w:rsidRPr="00C04BDD" w:rsidRDefault="00966288" w:rsidP="008457AF">
                            <w:pPr>
                              <w:pStyle w:val="NormalWeb"/>
                              <w:spacing w:after="0"/>
                              <w:ind w:left="0"/>
                              <w:jc w:val="center"/>
                              <w:rPr>
                                <w:b/>
                                <w:bCs/>
                                <w:sz w:val="40"/>
                                <w:szCs w:val="40"/>
                              </w:rPr>
                            </w:pPr>
                            <w:r>
                              <w:rPr>
                                <w:b/>
                                <w:bCs/>
                                <w:sz w:val="40"/>
                                <w:szCs w:val="40"/>
                              </w:rPr>
                              <w:t xml:space="preserve">ERIE COUNTY </w:t>
                            </w:r>
                            <w:r w:rsidR="008457AF">
                              <w:rPr>
                                <w:b/>
                                <w:bCs/>
                                <w:sz w:val="40"/>
                                <w:szCs w:val="40"/>
                              </w:rPr>
                              <w:t>HUMAN RELATIONS COMMISSION</w:t>
                            </w:r>
                          </w:p>
                          <w:p w:rsidR="00A3439E" w:rsidRPr="00C04BDD" w:rsidRDefault="00C04BDD" w:rsidP="00C04BDD">
                            <w:pPr>
                              <w:pStyle w:val="NormalWeb"/>
                              <w:spacing w:after="0"/>
                              <w:jc w:val="center"/>
                              <w:rPr>
                                <w:color w:val="000000" w:themeColor="text1"/>
                                <w:sz w:val="40"/>
                                <w:szCs w:val="40"/>
                              </w:rPr>
                            </w:pPr>
                            <w:r w:rsidRPr="00C04BDD">
                              <w:rPr>
                                <w:b/>
                                <w:bCs/>
                                <w:sz w:val="40"/>
                                <w:szCs w:val="40"/>
                              </w:rPr>
                              <w:t>ENFORCEMENT COMMISSIONING BOARD</w:t>
                            </w:r>
                            <w:r w:rsidR="008457AF">
                              <w:rPr>
                                <w:b/>
                                <w:bCs/>
                                <w:sz w:val="40"/>
                                <w:szCs w:val="40"/>
                              </w:rPr>
                              <w:t xml:space="preserve"> and ADVISORY BOARD AGENDA</w:t>
                            </w:r>
                          </w:p>
                        </w:txbxContent>
                      </wps:txbx>
                      <wps:bodyPr wrap="square" lIns="19050" tIns="19050" rIns="19050" bIns="19050" anchor="ctr">
                        <a:noAutofit/>
                      </wps:bodyPr>
                    </wps:wsp>
                  </a:graphicData>
                </a:graphic>
              </wp:inline>
            </w:drawing>
          </mc:Choice>
          <mc:Fallback>
            <w:pict>
              <v:rect w14:anchorId="3D40F111" id="Shape 61" o:spid="_x0000_s1026" alt="Insert Logo" style="width:489.5pt;height:9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GdwIAAMkEAAAOAAAAZHJzL2Uyb0RvYy54bWysVNtu2zAMfR+wfxD07lp2fImDOoUTx0OB&#10;YivQ7QMUWU4M2JInqXGKov8+SnHS7PIwDMuDTFo0yXMOmdu7Y9+hA1e6lSLHwQ3BiAsm61bscvzt&#10;a+XNMdKGipp2UvAcv3CN75YfP9yOw4KHci+7misESYRejEOO98YMC9/XbM97qm/kwAVcNlL11ICr&#10;dn6t6AjZ+84PCUn8Uap6UJJxreFtebrES5e/aTgzX5pGc4O6HENvxp3KnVt7+stbutgpOuxbNrVB&#10;/6GLnrYCil5SldRQ9Kza31L1LVNSy8bcMNn7smlaxh0GQBOQX9A87enAHRYgRw8XmvT/S8s+Hx4V&#10;amvQDpQStAeNXFmUBBjVXDMg615orgx6kDvpQPKjedDGwgXrBPO1qsJVvKkirwLLi8gq8labKPOq&#10;cDbfhGm1DmfJm/06SBZMcWpgYO7rM+VB8neQJvEtWZHvSHe9v2ZlQbJsQ7wwLQsvClell5VR6G2i&#10;dUHSVTqvyvLNiu27ns9Ph8IfB71wPNipcebT8Kgg2HoaTIv02KjePkEydHTz83KZH8sCg5dJGCTp&#10;LMSIwV0QzIM4i6ei588Hpc0nLntkjRwrGFBHKT1AL6f+ziG2WifQmOPZPCDEhWnZtXXVdp29dEvC&#10;151CBwrjbY7BVOynqL41sGFd2+c4IvY3BXXC5viTlOs4DYs0zrykiAMvCsjcKwoSemVVkIJE1TqL&#10;VldkvpN44sqyZo7b40TgVtYvMGIj7FiO9fdnqjhGHYwUUJSR2C7ltaOune21QwXbS5hGZpTjQsji&#10;2cimdbTZoqdKoK11YF+cytNu24W89l3U+z/Q8gcAAAD//wMAUEsDBBQABgAIAAAAIQBjAaLI2wAA&#10;AAUBAAAPAAAAZHJzL2Rvd25yZXYueG1sTI/BTsMwEETvlfoP1iJxqahTDmkb4lSFigsHJFo+wI2X&#10;JMReh9hp0r9n4QKXlUYzmn2T7yZnxQX70HhSsFomIJBKbxqqFLyfnu82IELUZLT1hAquGGBXzGe5&#10;zowf6Q0vx1gJLqGQaQV1jF0mZShrdDosfYfE3ofvnY4s+0qaXo9c7qy8T5JUOt0Qf6h1h081lu1x&#10;cApS+9KO69d28fV4/cShPJws0kGp25tp/wAi4hT/wvCDz+hQMNPZD2SCsAp4SPy97G3XW5ZnDm3S&#10;Fcgil//pi28AAAD//wMAUEsBAi0AFAAGAAgAAAAhALaDOJL+AAAA4QEAABMAAAAAAAAAAAAAAAAA&#10;AAAAAFtDb250ZW50X1R5cGVzXS54bWxQSwECLQAUAAYACAAAACEAOP0h/9YAAACUAQAACwAAAAAA&#10;AAAAAAAAAAAvAQAAX3JlbHMvLnJlbHNQSwECLQAUAAYACAAAACEAJLf1RncCAADJBAAADgAAAAAA&#10;AAAAAAAAAAAuAgAAZHJzL2Uyb0RvYy54bWxQSwECLQAUAAYACAAAACEAYwGiyNsAAAAFAQAADwAA&#10;AAAAAAAAAAAAAADRBAAAZHJzL2Rvd25yZXYueG1sUEsFBgAAAAAEAAQA8wAAANkFAAAAAA==&#10;" filled="f" strokecolor="black [3213]" strokeweight="3pt">
                <v:stroke miterlimit="4"/>
                <v:textbox inset="1.5pt,1.5pt,1.5pt,1.5pt">
                  <w:txbxContent>
                    <w:p w:rsidR="00C04BDD" w:rsidRPr="00C04BDD" w:rsidRDefault="00966288" w:rsidP="008457AF">
                      <w:pPr>
                        <w:pStyle w:val="NormalWeb"/>
                        <w:spacing w:after="0"/>
                        <w:ind w:left="0"/>
                        <w:jc w:val="center"/>
                        <w:rPr>
                          <w:b/>
                          <w:bCs/>
                          <w:sz w:val="40"/>
                          <w:szCs w:val="40"/>
                        </w:rPr>
                      </w:pPr>
                      <w:r>
                        <w:rPr>
                          <w:b/>
                          <w:bCs/>
                          <w:sz w:val="40"/>
                          <w:szCs w:val="40"/>
                        </w:rPr>
                        <w:t xml:space="preserve">ERIE COUNTY </w:t>
                      </w:r>
                      <w:r w:rsidR="008457AF">
                        <w:rPr>
                          <w:b/>
                          <w:bCs/>
                          <w:sz w:val="40"/>
                          <w:szCs w:val="40"/>
                        </w:rPr>
                        <w:t>HUMAN RELATIONS COMMISSION</w:t>
                      </w:r>
                    </w:p>
                    <w:p w:rsidR="00A3439E" w:rsidRPr="00C04BDD" w:rsidRDefault="00C04BDD" w:rsidP="00C04BDD">
                      <w:pPr>
                        <w:pStyle w:val="NormalWeb"/>
                        <w:spacing w:after="0"/>
                        <w:jc w:val="center"/>
                        <w:rPr>
                          <w:color w:val="000000" w:themeColor="text1"/>
                          <w:sz w:val="40"/>
                          <w:szCs w:val="40"/>
                        </w:rPr>
                      </w:pPr>
                      <w:r w:rsidRPr="00C04BDD">
                        <w:rPr>
                          <w:b/>
                          <w:bCs/>
                          <w:sz w:val="40"/>
                          <w:szCs w:val="40"/>
                        </w:rPr>
                        <w:t>ENFORCEMENT COMMISSIONING BOARD</w:t>
                      </w:r>
                      <w:r w:rsidR="008457AF">
                        <w:rPr>
                          <w:b/>
                          <w:bCs/>
                          <w:sz w:val="40"/>
                          <w:szCs w:val="40"/>
                        </w:rPr>
                        <w:t xml:space="preserve"> and ADVISORY BOARD AGENDA</w:t>
                      </w:r>
                    </w:p>
                  </w:txbxContent>
                </v:textbox>
                <w10:anchorlock/>
              </v:rect>
            </w:pict>
          </mc:Fallback>
        </mc:AlternateContent>
      </w:r>
    </w:p>
    <w:p w:rsidR="00523A84" w:rsidRPr="001551B1" w:rsidRDefault="00523A84" w:rsidP="00920942">
      <w:pPr>
        <w:pStyle w:val="Details"/>
        <w:spacing w:after="0"/>
        <w:ind w:left="0"/>
        <w:jc w:val="left"/>
        <w:rPr>
          <w:rFonts w:asciiTheme="minorHAnsi" w:hAnsiTheme="minorHAnsi"/>
          <w:b/>
          <w:sz w:val="18"/>
          <w:szCs w:val="18"/>
        </w:rPr>
      </w:pPr>
    </w:p>
    <w:p w:rsidR="008457AF" w:rsidRPr="001551B1" w:rsidRDefault="00C04BDD" w:rsidP="00920942">
      <w:pPr>
        <w:pStyle w:val="Details"/>
        <w:spacing w:after="0"/>
        <w:ind w:left="0"/>
        <w:rPr>
          <w:rFonts w:asciiTheme="minorHAnsi" w:hAnsiTheme="minorHAnsi"/>
          <w:b/>
          <w:sz w:val="18"/>
          <w:szCs w:val="18"/>
        </w:rPr>
      </w:pPr>
      <w:r w:rsidRPr="001551B1">
        <w:rPr>
          <w:rFonts w:asciiTheme="minorHAnsi" w:hAnsiTheme="minorHAnsi" w:cs="Calibri"/>
          <w:b/>
          <w:color w:val="C8087A"/>
          <w:sz w:val="36"/>
          <w:szCs w:val="36"/>
        </w:rPr>
        <w:t xml:space="preserve">Wednesday, </w:t>
      </w:r>
      <w:r w:rsidR="008457AF" w:rsidRPr="001551B1">
        <w:rPr>
          <w:rFonts w:asciiTheme="minorHAnsi" w:hAnsiTheme="minorHAnsi" w:cs="Calibri"/>
          <w:b/>
          <w:color w:val="C8087A"/>
          <w:sz w:val="36"/>
          <w:szCs w:val="36"/>
        </w:rPr>
        <w:t>March 20</w:t>
      </w:r>
      <w:r w:rsidRPr="001551B1">
        <w:rPr>
          <w:rFonts w:asciiTheme="minorHAnsi" w:hAnsiTheme="minorHAnsi" w:cs="Calibri"/>
          <w:b/>
          <w:color w:val="C8087A"/>
          <w:sz w:val="36"/>
          <w:szCs w:val="36"/>
        </w:rPr>
        <w:t>, 2024</w:t>
      </w:r>
      <w:r w:rsidR="008457AF" w:rsidRPr="001551B1">
        <w:rPr>
          <w:rFonts w:asciiTheme="minorHAnsi" w:hAnsiTheme="minorHAnsi" w:cs="Calibri"/>
          <w:b/>
          <w:color w:val="C8087A"/>
          <w:sz w:val="36"/>
          <w:szCs w:val="36"/>
        </w:rPr>
        <w:t xml:space="preserve"> at 6:00 pm</w:t>
      </w:r>
      <w:r w:rsidR="00A3439E" w:rsidRPr="001551B1">
        <w:rPr>
          <w:rFonts w:asciiTheme="minorHAnsi" w:hAnsiTheme="minorHAnsi"/>
          <w:sz w:val="36"/>
          <w:szCs w:val="36"/>
        </w:rPr>
        <w:br/>
      </w:r>
    </w:p>
    <w:p w:rsidR="00442CD6" w:rsidRDefault="004623B0" w:rsidP="00920942">
      <w:pPr>
        <w:pStyle w:val="Details"/>
        <w:spacing w:after="0"/>
        <w:ind w:left="0"/>
        <w:rPr>
          <w:rFonts w:asciiTheme="minorHAnsi" w:hAnsiTheme="minorHAnsi"/>
          <w:b/>
          <w:bCs/>
          <w:szCs w:val="20"/>
        </w:rPr>
      </w:pPr>
      <w:r w:rsidRPr="00DD0EDA">
        <w:rPr>
          <w:rFonts w:asciiTheme="minorHAnsi" w:hAnsiTheme="minorHAnsi"/>
          <w:b/>
          <w:bCs/>
          <w:szCs w:val="20"/>
        </w:rPr>
        <w:t>Renaissance Centre</w:t>
      </w:r>
      <w:r w:rsidR="008457AF" w:rsidRPr="00DD0EDA">
        <w:rPr>
          <w:rFonts w:asciiTheme="minorHAnsi" w:hAnsiTheme="minorHAnsi"/>
          <w:b/>
          <w:bCs/>
          <w:szCs w:val="20"/>
        </w:rPr>
        <w:t>,</w:t>
      </w:r>
      <w:r w:rsidRPr="00DD0EDA">
        <w:rPr>
          <w:rFonts w:asciiTheme="minorHAnsi" w:hAnsiTheme="minorHAnsi"/>
          <w:b/>
          <w:bCs/>
          <w:szCs w:val="20"/>
        </w:rPr>
        <w:t xml:space="preserve"> 1001 State Street, Suite 812, </w:t>
      </w:r>
      <w:r w:rsidR="008457AF" w:rsidRPr="00DD0EDA">
        <w:rPr>
          <w:rFonts w:asciiTheme="minorHAnsi" w:hAnsiTheme="minorHAnsi"/>
          <w:b/>
          <w:bCs/>
          <w:szCs w:val="20"/>
        </w:rPr>
        <w:t xml:space="preserve">Large Conference Room, </w:t>
      </w:r>
      <w:r w:rsidRPr="00DD0EDA">
        <w:rPr>
          <w:rFonts w:asciiTheme="minorHAnsi" w:hAnsiTheme="minorHAnsi"/>
          <w:b/>
          <w:bCs/>
          <w:szCs w:val="20"/>
        </w:rPr>
        <w:t>Erie</w:t>
      </w:r>
      <w:r w:rsidR="008457AF" w:rsidRPr="00DD0EDA">
        <w:rPr>
          <w:rFonts w:asciiTheme="minorHAnsi" w:hAnsiTheme="minorHAnsi"/>
          <w:b/>
          <w:bCs/>
          <w:szCs w:val="20"/>
        </w:rPr>
        <w:t>, PA 16501</w:t>
      </w:r>
    </w:p>
    <w:p w:rsidR="00554276" w:rsidRPr="001551B1" w:rsidRDefault="00442CD6" w:rsidP="00920942">
      <w:pPr>
        <w:pStyle w:val="Details"/>
        <w:spacing w:after="0"/>
        <w:ind w:left="0"/>
        <w:rPr>
          <w:rFonts w:asciiTheme="minorHAnsi" w:eastAsiaTheme="majorEastAsia" w:hAnsiTheme="minorHAnsi"/>
          <w:b/>
          <w:color w:val="C8087A"/>
          <w:sz w:val="40"/>
          <w:szCs w:val="40"/>
        </w:rPr>
      </w:pPr>
      <w:r>
        <w:rPr>
          <w:rFonts w:asciiTheme="minorHAnsi" w:hAnsiTheme="minorHAnsi"/>
          <w:b/>
          <w:bCs/>
          <w:szCs w:val="20"/>
        </w:rPr>
        <w:t xml:space="preserve">Email: </w:t>
      </w:r>
      <w:hyperlink r:id="rId11" w:history="1">
        <w:r w:rsidRPr="005D2F98">
          <w:rPr>
            <w:rStyle w:val="Hyperlink"/>
            <w:rFonts w:asciiTheme="minorHAnsi" w:hAnsiTheme="minorHAnsi"/>
            <w:b/>
            <w:bCs/>
            <w:szCs w:val="20"/>
          </w:rPr>
          <w:t>HRC@Eriecountypa.gov</w:t>
        </w:r>
      </w:hyperlink>
      <w:r>
        <w:rPr>
          <w:rFonts w:asciiTheme="minorHAnsi" w:hAnsiTheme="minorHAnsi"/>
          <w:b/>
          <w:bCs/>
          <w:szCs w:val="20"/>
        </w:rPr>
        <w:t xml:space="preserve"> Tel No. (814) 451-7021</w:t>
      </w:r>
      <w:r w:rsidR="004623B0" w:rsidRPr="00523A84">
        <w:rPr>
          <w:rFonts w:asciiTheme="minorHAnsi" w:hAnsiTheme="minorHAnsi"/>
          <w:szCs w:val="20"/>
        </w:rPr>
        <w:br/>
      </w:r>
    </w:p>
    <w:p w:rsidR="00920942" w:rsidRDefault="008457AF" w:rsidP="00920942">
      <w:pPr>
        <w:pStyle w:val="ListNumber"/>
        <w:numPr>
          <w:ilvl w:val="0"/>
          <w:numId w:val="45"/>
        </w:numPr>
        <w:spacing w:after="0" w:line="240" w:lineRule="auto"/>
      </w:pPr>
      <w:r w:rsidRPr="00406E5B">
        <w:t>Call to Order and Roll Call</w:t>
      </w:r>
    </w:p>
    <w:p w:rsidR="00920942" w:rsidRPr="008674F2" w:rsidRDefault="002979A7" w:rsidP="00920942">
      <w:pPr>
        <w:pStyle w:val="ListNumber"/>
        <w:numPr>
          <w:ilvl w:val="0"/>
          <w:numId w:val="0"/>
        </w:numPr>
        <w:spacing w:after="0" w:line="240" w:lineRule="auto"/>
        <w:ind w:left="173" w:hanging="173"/>
        <w:jc w:val="center"/>
        <w:rPr>
          <w:u w:val="single"/>
        </w:rPr>
      </w:pPr>
      <w:r w:rsidRPr="008674F2">
        <w:rPr>
          <w:u w:val="single"/>
        </w:rPr>
        <w:t>HRC Enforcement Commissioning Board</w:t>
      </w:r>
    </w:p>
    <w:p w:rsidR="00920942" w:rsidRDefault="00920942" w:rsidP="00920942">
      <w:pPr>
        <w:pStyle w:val="ListNumber"/>
        <w:numPr>
          <w:ilvl w:val="0"/>
          <w:numId w:val="0"/>
        </w:numPr>
        <w:spacing w:after="0" w:line="240" w:lineRule="auto"/>
        <w:ind w:left="173" w:hanging="173"/>
        <w:jc w:val="center"/>
      </w:pPr>
    </w:p>
    <w:tbl>
      <w:tblPr>
        <w:tblpPr w:leftFromText="180" w:rightFromText="180" w:vertAnchor="text" w:horzAnchor="margin" w:tblpXSpec="center" w:tblpY="-60"/>
        <w:tblW w:w="7530" w:type="dxa"/>
        <w:tblCellMar>
          <w:left w:w="0" w:type="dxa"/>
          <w:right w:w="0" w:type="dxa"/>
        </w:tblCellMar>
        <w:tblLook w:val="04A0" w:firstRow="1" w:lastRow="0" w:firstColumn="1" w:lastColumn="0" w:noHBand="0" w:noVBand="1"/>
      </w:tblPr>
      <w:tblGrid>
        <w:gridCol w:w="2689"/>
        <w:gridCol w:w="4841"/>
      </w:tblGrid>
      <w:tr w:rsidR="002979A7" w:rsidRPr="004623B0" w:rsidTr="00580A44">
        <w:trPr>
          <w:trHeight w:val="244"/>
        </w:trPr>
        <w:tc>
          <w:tcPr>
            <w:tcW w:w="268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979A7" w:rsidRPr="004623B0" w:rsidRDefault="008674F2" w:rsidP="00920942">
            <w:pPr>
              <w:spacing w:after="0" w:line="240" w:lineRule="auto"/>
              <w:jc w:val="center"/>
              <w:rPr>
                <w:rFonts w:ascii="Arial" w:hAnsi="Arial" w:cs="Arial"/>
                <w:b/>
                <w:bCs/>
                <w:szCs w:val="20"/>
              </w:rPr>
            </w:pPr>
            <w:r>
              <w:rPr>
                <w:rFonts w:ascii="Arial" w:hAnsi="Arial" w:cs="Arial"/>
                <w:b/>
                <w:bCs/>
                <w:szCs w:val="20"/>
              </w:rPr>
              <w:t xml:space="preserve">Commissioner </w:t>
            </w:r>
            <w:r w:rsidR="002979A7" w:rsidRPr="004623B0">
              <w:rPr>
                <w:rFonts w:ascii="Arial" w:hAnsi="Arial" w:cs="Arial"/>
                <w:b/>
                <w:bCs/>
                <w:szCs w:val="20"/>
              </w:rPr>
              <w:t>Member </w:t>
            </w:r>
          </w:p>
        </w:tc>
        <w:tc>
          <w:tcPr>
            <w:tcW w:w="484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979A7" w:rsidRPr="004623B0" w:rsidRDefault="002979A7" w:rsidP="00920942">
            <w:pPr>
              <w:spacing w:after="0" w:line="240" w:lineRule="auto"/>
              <w:jc w:val="center"/>
              <w:rPr>
                <w:szCs w:val="20"/>
              </w:rPr>
            </w:pPr>
            <w:r w:rsidRPr="004623B0">
              <w:rPr>
                <w:rFonts w:ascii="Arial" w:hAnsi="Arial" w:cs="Arial"/>
                <w:b/>
                <w:bCs/>
                <w:szCs w:val="20"/>
              </w:rPr>
              <w:t>Appointee</w:t>
            </w:r>
          </w:p>
        </w:tc>
      </w:tr>
      <w:tr w:rsidR="002979A7" w:rsidRPr="004623B0" w:rsidTr="00580A44">
        <w:trPr>
          <w:trHeight w:val="161"/>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Mary Jo Campbell</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D1 Rep (Terry Scutella)</w:t>
            </w:r>
          </w:p>
        </w:tc>
      </w:tr>
      <w:tr w:rsidR="002979A7" w:rsidRPr="004623B0" w:rsidTr="00580A44">
        <w:trPr>
          <w:trHeight w:val="15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Katrina Byrd</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D2 Rep (Andre Horton)</w:t>
            </w:r>
          </w:p>
        </w:tc>
      </w:tr>
      <w:tr w:rsidR="002979A7" w:rsidRPr="004623B0" w:rsidTr="00580A44">
        <w:trPr>
          <w:trHeight w:val="161"/>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Ken Brasington</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D3 Rep (Rock Copeland)</w:t>
            </w:r>
          </w:p>
        </w:tc>
      </w:tr>
      <w:tr w:rsidR="002979A7" w:rsidRPr="004623B0" w:rsidTr="00580A44">
        <w:trPr>
          <w:trHeight w:val="161"/>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Vacant</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D4 Rep (Jim Winarski)</w:t>
            </w:r>
          </w:p>
        </w:tc>
      </w:tr>
      <w:tr w:rsidR="002979A7" w:rsidRPr="004623B0" w:rsidTr="00580A44">
        <w:trPr>
          <w:trHeight w:val="79"/>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Chris Mitchell</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D5 Rep (Chris Drexel)</w:t>
            </w:r>
          </w:p>
        </w:tc>
      </w:tr>
      <w:tr w:rsidR="002979A7" w:rsidRPr="004623B0" w:rsidTr="00580A44">
        <w:trPr>
          <w:trHeight w:val="15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 xml:space="preserve">Kathryn </w:t>
            </w:r>
            <w:proofErr w:type="spellStart"/>
            <w:r w:rsidRPr="004623B0">
              <w:rPr>
                <w:rFonts w:ascii="Arial" w:hAnsi="Arial" w:cs="Arial"/>
                <w:szCs w:val="20"/>
              </w:rPr>
              <w:t>DiVittorio</w:t>
            </w:r>
            <w:proofErr w:type="spellEnd"/>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D6 Rep (Charlie Bayle)</w:t>
            </w:r>
          </w:p>
        </w:tc>
      </w:tr>
      <w:tr w:rsidR="002979A7" w:rsidRPr="004623B0" w:rsidTr="00580A44">
        <w:trPr>
          <w:trHeight w:val="161"/>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Jeff Pinski</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D7 Rep (Ellen Schauerman)</w:t>
            </w:r>
          </w:p>
        </w:tc>
      </w:tr>
      <w:tr w:rsidR="002979A7" w:rsidRPr="004623B0" w:rsidTr="00580A44">
        <w:trPr>
          <w:trHeight w:val="79"/>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Marc Blount</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City Council</w:t>
            </w:r>
          </w:p>
        </w:tc>
      </w:tr>
      <w:tr w:rsidR="002979A7" w:rsidRPr="004623B0" w:rsidTr="00580A44">
        <w:trPr>
          <w:trHeight w:val="79"/>
        </w:trPr>
        <w:tc>
          <w:tcPr>
            <w:tcW w:w="2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979A7" w:rsidRPr="004623B0" w:rsidRDefault="002979A7" w:rsidP="00920942">
            <w:pPr>
              <w:spacing w:after="0" w:line="240" w:lineRule="auto"/>
              <w:ind w:left="0"/>
              <w:rPr>
                <w:rFonts w:ascii="Arial" w:hAnsi="Arial" w:cs="Arial"/>
                <w:szCs w:val="20"/>
              </w:rPr>
            </w:pPr>
            <w:r w:rsidRPr="004623B0">
              <w:rPr>
                <w:rFonts w:ascii="Arial" w:hAnsi="Arial" w:cs="Arial"/>
                <w:szCs w:val="20"/>
              </w:rPr>
              <w:t>Vacant</w:t>
            </w:r>
          </w:p>
        </w:tc>
        <w:tc>
          <w:tcPr>
            <w:tcW w:w="48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979A7" w:rsidRPr="004623B0" w:rsidRDefault="002979A7" w:rsidP="00920942">
            <w:pPr>
              <w:spacing w:after="0" w:line="240" w:lineRule="auto"/>
              <w:ind w:left="0"/>
              <w:rPr>
                <w:rFonts w:ascii="Arial" w:hAnsi="Arial" w:cs="Arial"/>
                <w:szCs w:val="20"/>
              </w:rPr>
            </w:pPr>
            <w:r w:rsidRPr="004623B0">
              <w:rPr>
                <w:rFonts w:ascii="Arial" w:hAnsi="Arial" w:cs="Arial"/>
                <w:szCs w:val="20"/>
              </w:rPr>
              <w:t>County Executive (Brenton Davis)</w:t>
            </w:r>
          </w:p>
        </w:tc>
      </w:tr>
    </w:tbl>
    <w:p w:rsidR="002979A7" w:rsidRDefault="002979A7" w:rsidP="00920942">
      <w:pPr>
        <w:pStyle w:val="ListNumber"/>
        <w:numPr>
          <w:ilvl w:val="0"/>
          <w:numId w:val="0"/>
        </w:numPr>
        <w:spacing w:after="0" w:line="240" w:lineRule="auto"/>
        <w:ind w:left="720"/>
      </w:pPr>
    </w:p>
    <w:p w:rsidR="002979A7" w:rsidRDefault="002979A7" w:rsidP="00920942">
      <w:pPr>
        <w:pStyle w:val="ListNumber"/>
        <w:numPr>
          <w:ilvl w:val="0"/>
          <w:numId w:val="0"/>
        </w:numPr>
        <w:spacing w:after="0" w:line="240" w:lineRule="auto"/>
        <w:ind w:left="720"/>
      </w:pPr>
    </w:p>
    <w:p w:rsidR="002979A7" w:rsidRDefault="002979A7" w:rsidP="00920942">
      <w:pPr>
        <w:pStyle w:val="ListNumber"/>
        <w:numPr>
          <w:ilvl w:val="0"/>
          <w:numId w:val="0"/>
        </w:numPr>
        <w:spacing w:after="0" w:line="240" w:lineRule="auto"/>
        <w:ind w:left="720"/>
      </w:pPr>
    </w:p>
    <w:p w:rsidR="002979A7" w:rsidRDefault="002979A7" w:rsidP="00920942">
      <w:pPr>
        <w:pStyle w:val="ListNumber"/>
        <w:numPr>
          <w:ilvl w:val="0"/>
          <w:numId w:val="0"/>
        </w:numPr>
        <w:spacing w:after="0" w:line="240" w:lineRule="auto"/>
        <w:ind w:left="720"/>
      </w:pPr>
    </w:p>
    <w:p w:rsidR="002979A7" w:rsidRDefault="002979A7"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jc w:val="center"/>
      </w:pPr>
    </w:p>
    <w:p w:rsidR="00920942" w:rsidRDefault="00920942" w:rsidP="00920942">
      <w:pPr>
        <w:pStyle w:val="ListNumber"/>
        <w:numPr>
          <w:ilvl w:val="0"/>
          <w:numId w:val="0"/>
        </w:numPr>
        <w:spacing w:after="0" w:line="240" w:lineRule="auto"/>
        <w:ind w:left="720"/>
        <w:jc w:val="center"/>
      </w:pPr>
    </w:p>
    <w:p w:rsidR="00920942" w:rsidRDefault="002979A7" w:rsidP="00920942">
      <w:pPr>
        <w:pStyle w:val="ListNumber"/>
        <w:numPr>
          <w:ilvl w:val="0"/>
          <w:numId w:val="0"/>
        </w:numPr>
        <w:spacing w:after="0" w:line="240" w:lineRule="auto"/>
        <w:ind w:left="720"/>
        <w:jc w:val="center"/>
      </w:pPr>
      <w:r>
        <w:t xml:space="preserve"> </w:t>
      </w:r>
    </w:p>
    <w:p w:rsidR="00920942" w:rsidRDefault="00920942" w:rsidP="00920942">
      <w:pPr>
        <w:pStyle w:val="ListNumber"/>
        <w:numPr>
          <w:ilvl w:val="0"/>
          <w:numId w:val="0"/>
        </w:numPr>
        <w:spacing w:after="0" w:line="240" w:lineRule="auto"/>
        <w:ind w:left="720"/>
        <w:jc w:val="center"/>
      </w:pPr>
    </w:p>
    <w:p w:rsidR="00920942" w:rsidRDefault="00920942" w:rsidP="00920942">
      <w:pPr>
        <w:pStyle w:val="ListNumber"/>
        <w:numPr>
          <w:ilvl w:val="0"/>
          <w:numId w:val="0"/>
        </w:numPr>
        <w:spacing w:after="0" w:line="240" w:lineRule="auto"/>
      </w:pPr>
    </w:p>
    <w:p w:rsidR="00920942" w:rsidRPr="008674F2" w:rsidRDefault="00920942" w:rsidP="00920942">
      <w:pPr>
        <w:pStyle w:val="ListNumber"/>
        <w:numPr>
          <w:ilvl w:val="0"/>
          <w:numId w:val="0"/>
        </w:numPr>
        <w:spacing w:after="0" w:line="240" w:lineRule="auto"/>
        <w:rPr>
          <w:u w:val="single"/>
        </w:rPr>
      </w:pPr>
    </w:p>
    <w:p w:rsidR="00920942" w:rsidRPr="008674F2" w:rsidRDefault="00920942" w:rsidP="00920942">
      <w:pPr>
        <w:pStyle w:val="ListNumber"/>
        <w:numPr>
          <w:ilvl w:val="0"/>
          <w:numId w:val="0"/>
        </w:numPr>
        <w:spacing w:after="0" w:line="240" w:lineRule="auto"/>
        <w:ind w:left="720"/>
        <w:jc w:val="center"/>
        <w:rPr>
          <w:u w:val="single"/>
        </w:rPr>
      </w:pPr>
      <w:r w:rsidRPr="008674F2">
        <w:rPr>
          <w:u w:val="single"/>
        </w:rPr>
        <w:t xml:space="preserve">HRC </w:t>
      </w:r>
      <w:r w:rsidR="002979A7" w:rsidRPr="008674F2">
        <w:rPr>
          <w:u w:val="single"/>
        </w:rPr>
        <w:t>Advisory Board</w:t>
      </w:r>
    </w:p>
    <w:p w:rsidR="00920942" w:rsidRDefault="00920942" w:rsidP="00920942">
      <w:pPr>
        <w:pStyle w:val="ListNumber"/>
        <w:numPr>
          <w:ilvl w:val="0"/>
          <w:numId w:val="0"/>
        </w:numPr>
        <w:spacing w:after="0" w:line="240" w:lineRule="auto"/>
        <w:ind w:left="720"/>
        <w:jc w:val="center"/>
      </w:pPr>
    </w:p>
    <w:tbl>
      <w:tblPr>
        <w:tblpPr w:leftFromText="180" w:rightFromText="180" w:vertAnchor="text" w:horzAnchor="margin" w:tblpXSpec="center" w:tblpY="-60"/>
        <w:tblW w:w="7530" w:type="dxa"/>
        <w:tblCellMar>
          <w:left w:w="0" w:type="dxa"/>
          <w:right w:w="0" w:type="dxa"/>
        </w:tblCellMar>
        <w:tblLook w:val="04A0" w:firstRow="1" w:lastRow="0" w:firstColumn="1" w:lastColumn="0" w:noHBand="0" w:noVBand="1"/>
      </w:tblPr>
      <w:tblGrid>
        <w:gridCol w:w="2689"/>
        <w:gridCol w:w="4841"/>
      </w:tblGrid>
      <w:tr w:rsidR="002979A7" w:rsidRPr="004623B0" w:rsidTr="00580A44">
        <w:trPr>
          <w:trHeight w:val="244"/>
        </w:trPr>
        <w:tc>
          <w:tcPr>
            <w:tcW w:w="268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979A7" w:rsidRPr="004623B0" w:rsidRDefault="008674F2" w:rsidP="00920942">
            <w:pPr>
              <w:spacing w:after="0" w:line="240" w:lineRule="auto"/>
              <w:jc w:val="center"/>
              <w:rPr>
                <w:rFonts w:ascii="Arial" w:hAnsi="Arial" w:cs="Arial"/>
                <w:b/>
                <w:bCs/>
                <w:szCs w:val="20"/>
              </w:rPr>
            </w:pPr>
            <w:r>
              <w:rPr>
                <w:rFonts w:ascii="Arial" w:hAnsi="Arial" w:cs="Arial"/>
                <w:b/>
                <w:bCs/>
                <w:szCs w:val="20"/>
              </w:rPr>
              <w:t xml:space="preserve">Advisory </w:t>
            </w:r>
            <w:r w:rsidR="002979A7" w:rsidRPr="004623B0">
              <w:rPr>
                <w:rFonts w:ascii="Arial" w:hAnsi="Arial" w:cs="Arial"/>
                <w:b/>
                <w:bCs/>
                <w:szCs w:val="20"/>
              </w:rPr>
              <w:t>Member </w:t>
            </w:r>
          </w:p>
        </w:tc>
        <w:tc>
          <w:tcPr>
            <w:tcW w:w="484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979A7" w:rsidRPr="004623B0" w:rsidRDefault="002979A7" w:rsidP="00920942">
            <w:pPr>
              <w:spacing w:after="0" w:line="240" w:lineRule="auto"/>
              <w:jc w:val="center"/>
              <w:rPr>
                <w:szCs w:val="20"/>
              </w:rPr>
            </w:pPr>
            <w:r w:rsidRPr="004623B0">
              <w:rPr>
                <w:rFonts w:ascii="Arial" w:hAnsi="Arial" w:cs="Arial"/>
                <w:b/>
                <w:bCs/>
                <w:szCs w:val="20"/>
              </w:rPr>
              <w:t>Appointee</w:t>
            </w:r>
          </w:p>
        </w:tc>
      </w:tr>
      <w:tr w:rsidR="002979A7" w:rsidRPr="004623B0" w:rsidTr="00580A44">
        <w:trPr>
          <w:trHeight w:val="161"/>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920942" w:rsidP="00920942">
            <w:pPr>
              <w:spacing w:after="0" w:line="240" w:lineRule="auto"/>
              <w:ind w:left="0"/>
              <w:rPr>
                <w:szCs w:val="20"/>
              </w:rPr>
            </w:pPr>
            <w:r>
              <w:rPr>
                <w:rFonts w:ascii="Arial" w:hAnsi="Arial" w:cs="Arial"/>
                <w:szCs w:val="20"/>
              </w:rPr>
              <w:t>John Groh</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D1 Rep (Terry Scutella)</w:t>
            </w:r>
          </w:p>
        </w:tc>
      </w:tr>
      <w:tr w:rsidR="002979A7" w:rsidRPr="004623B0" w:rsidTr="00580A44">
        <w:trPr>
          <w:trHeight w:val="15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920942" w:rsidP="00920942">
            <w:pPr>
              <w:spacing w:after="0" w:line="240" w:lineRule="auto"/>
              <w:ind w:left="0"/>
              <w:rPr>
                <w:szCs w:val="20"/>
              </w:rPr>
            </w:pPr>
            <w:r>
              <w:rPr>
                <w:rFonts w:ascii="Arial" w:hAnsi="Arial" w:cs="Arial"/>
                <w:szCs w:val="20"/>
              </w:rPr>
              <w:t>Abdullah Washington</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D2 Rep (Andre Horton)</w:t>
            </w:r>
          </w:p>
        </w:tc>
      </w:tr>
      <w:tr w:rsidR="002979A7" w:rsidRPr="004623B0" w:rsidTr="00580A44">
        <w:trPr>
          <w:trHeight w:val="161"/>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920942" w:rsidP="00920942">
            <w:pPr>
              <w:spacing w:after="0" w:line="240" w:lineRule="auto"/>
              <w:ind w:left="0"/>
              <w:rPr>
                <w:szCs w:val="20"/>
              </w:rPr>
            </w:pPr>
            <w:r>
              <w:rPr>
                <w:rFonts w:ascii="Arial" w:hAnsi="Arial" w:cs="Arial"/>
                <w:szCs w:val="20"/>
              </w:rPr>
              <w:t>Vacant</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D3 Rep (Rock Copeland)</w:t>
            </w:r>
          </w:p>
        </w:tc>
      </w:tr>
      <w:tr w:rsidR="002979A7" w:rsidRPr="004623B0" w:rsidTr="00580A44">
        <w:trPr>
          <w:trHeight w:val="161"/>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920942" w:rsidP="00920942">
            <w:pPr>
              <w:spacing w:after="0" w:line="240" w:lineRule="auto"/>
              <w:ind w:left="0"/>
              <w:rPr>
                <w:szCs w:val="20"/>
              </w:rPr>
            </w:pPr>
            <w:r>
              <w:rPr>
                <w:rFonts w:ascii="Arial" w:hAnsi="Arial" w:cs="Arial"/>
                <w:szCs w:val="20"/>
              </w:rPr>
              <w:t>Camille Crenshaw</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D4 Rep (Jim Winarski)</w:t>
            </w:r>
          </w:p>
        </w:tc>
      </w:tr>
      <w:tr w:rsidR="002979A7" w:rsidRPr="004623B0" w:rsidTr="00580A44">
        <w:trPr>
          <w:trHeight w:val="79"/>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920942" w:rsidP="00920942">
            <w:pPr>
              <w:spacing w:after="0" w:line="240" w:lineRule="auto"/>
              <w:ind w:left="0"/>
              <w:rPr>
                <w:szCs w:val="20"/>
              </w:rPr>
            </w:pPr>
            <w:r>
              <w:rPr>
                <w:rFonts w:ascii="Arial" w:hAnsi="Arial" w:cs="Arial"/>
                <w:szCs w:val="20"/>
              </w:rPr>
              <w:t>Vacant</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D5 Rep (Chris Drexel)</w:t>
            </w:r>
          </w:p>
        </w:tc>
      </w:tr>
      <w:tr w:rsidR="002979A7" w:rsidRPr="004623B0" w:rsidTr="00580A44">
        <w:trPr>
          <w:trHeight w:val="15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920942" w:rsidP="00920942">
            <w:pPr>
              <w:spacing w:after="0" w:line="240" w:lineRule="auto"/>
              <w:ind w:left="0"/>
              <w:rPr>
                <w:szCs w:val="20"/>
              </w:rPr>
            </w:pPr>
            <w:r>
              <w:rPr>
                <w:rFonts w:ascii="Arial" w:hAnsi="Arial" w:cs="Arial"/>
                <w:szCs w:val="20"/>
              </w:rPr>
              <w:t xml:space="preserve">Ronald </w:t>
            </w:r>
            <w:proofErr w:type="spellStart"/>
            <w:r>
              <w:rPr>
                <w:rFonts w:ascii="Arial" w:hAnsi="Arial" w:cs="Arial"/>
                <w:szCs w:val="20"/>
              </w:rPr>
              <w:t>Susmarski</w:t>
            </w:r>
            <w:proofErr w:type="spellEnd"/>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D6 Rep (Charlie Bayle)</w:t>
            </w:r>
          </w:p>
        </w:tc>
      </w:tr>
      <w:tr w:rsidR="002979A7" w:rsidRPr="004623B0" w:rsidTr="00580A44">
        <w:trPr>
          <w:trHeight w:val="161"/>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920942" w:rsidP="00920942">
            <w:pPr>
              <w:spacing w:after="0" w:line="240" w:lineRule="auto"/>
              <w:ind w:left="0"/>
              <w:rPr>
                <w:szCs w:val="20"/>
              </w:rPr>
            </w:pPr>
            <w:r>
              <w:rPr>
                <w:rFonts w:ascii="Arial" w:hAnsi="Arial" w:cs="Arial"/>
                <w:szCs w:val="20"/>
              </w:rPr>
              <w:t xml:space="preserve">Gregory </w:t>
            </w:r>
            <w:proofErr w:type="spellStart"/>
            <w:r>
              <w:rPr>
                <w:rFonts w:ascii="Arial" w:hAnsi="Arial" w:cs="Arial"/>
                <w:szCs w:val="20"/>
              </w:rPr>
              <w:t>Gnacinski</w:t>
            </w:r>
            <w:proofErr w:type="spellEnd"/>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County Council- D7 Rep (Ellen Schauerman)</w:t>
            </w:r>
          </w:p>
        </w:tc>
      </w:tr>
      <w:tr w:rsidR="002979A7" w:rsidRPr="004623B0" w:rsidTr="00580A44">
        <w:trPr>
          <w:trHeight w:val="79"/>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920942" w:rsidP="00920942">
            <w:pPr>
              <w:spacing w:after="0" w:line="240" w:lineRule="auto"/>
              <w:ind w:left="0"/>
              <w:rPr>
                <w:szCs w:val="20"/>
              </w:rPr>
            </w:pPr>
            <w:r>
              <w:rPr>
                <w:rFonts w:ascii="Arial" w:hAnsi="Arial" w:cs="Arial"/>
                <w:szCs w:val="20"/>
              </w:rPr>
              <w:t>Alex Sphon</w:t>
            </w:r>
          </w:p>
        </w:tc>
        <w:tc>
          <w:tcPr>
            <w:tcW w:w="4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79A7" w:rsidRPr="004623B0" w:rsidRDefault="002979A7" w:rsidP="00920942">
            <w:pPr>
              <w:spacing w:after="0" w:line="240" w:lineRule="auto"/>
              <w:ind w:left="0"/>
              <w:rPr>
                <w:szCs w:val="20"/>
              </w:rPr>
            </w:pPr>
            <w:r w:rsidRPr="004623B0">
              <w:rPr>
                <w:rFonts w:ascii="Arial" w:hAnsi="Arial" w:cs="Arial"/>
                <w:szCs w:val="20"/>
              </w:rPr>
              <w:t>City Council</w:t>
            </w:r>
          </w:p>
        </w:tc>
      </w:tr>
      <w:tr w:rsidR="002979A7" w:rsidRPr="004623B0" w:rsidTr="00580A44">
        <w:trPr>
          <w:trHeight w:val="79"/>
        </w:trPr>
        <w:tc>
          <w:tcPr>
            <w:tcW w:w="2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979A7" w:rsidRPr="004623B0" w:rsidRDefault="00920942" w:rsidP="00920942">
            <w:pPr>
              <w:spacing w:after="0" w:line="240" w:lineRule="auto"/>
              <w:ind w:left="0"/>
              <w:rPr>
                <w:rFonts w:ascii="Arial" w:hAnsi="Arial" w:cs="Arial"/>
                <w:szCs w:val="20"/>
              </w:rPr>
            </w:pPr>
            <w:r>
              <w:rPr>
                <w:rFonts w:ascii="Arial" w:hAnsi="Arial" w:cs="Arial"/>
                <w:szCs w:val="20"/>
              </w:rPr>
              <w:t>Edison Nicholson</w:t>
            </w:r>
          </w:p>
        </w:tc>
        <w:tc>
          <w:tcPr>
            <w:tcW w:w="48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979A7" w:rsidRPr="004623B0" w:rsidRDefault="00920942" w:rsidP="00920942">
            <w:pPr>
              <w:spacing w:after="0" w:line="240" w:lineRule="auto"/>
              <w:ind w:left="0"/>
              <w:rPr>
                <w:rFonts w:ascii="Arial" w:hAnsi="Arial" w:cs="Arial"/>
                <w:szCs w:val="20"/>
              </w:rPr>
            </w:pPr>
            <w:r>
              <w:rPr>
                <w:rFonts w:ascii="Arial" w:hAnsi="Arial" w:cs="Arial"/>
                <w:szCs w:val="20"/>
              </w:rPr>
              <w:t>City Council</w:t>
            </w:r>
          </w:p>
        </w:tc>
      </w:tr>
      <w:tr w:rsidR="00A72C33" w:rsidRPr="004623B0" w:rsidTr="00580A44">
        <w:trPr>
          <w:trHeight w:val="79"/>
        </w:trPr>
        <w:tc>
          <w:tcPr>
            <w:tcW w:w="2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2C33" w:rsidRDefault="00A72C33" w:rsidP="00920942">
            <w:pPr>
              <w:spacing w:after="0" w:line="240" w:lineRule="auto"/>
              <w:ind w:left="0"/>
              <w:rPr>
                <w:rFonts w:ascii="Arial" w:hAnsi="Arial" w:cs="Arial"/>
                <w:szCs w:val="20"/>
              </w:rPr>
            </w:pPr>
            <w:r>
              <w:rPr>
                <w:rFonts w:ascii="Arial" w:hAnsi="Arial" w:cs="Arial"/>
                <w:szCs w:val="20"/>
              </w:rPr>
              <w:t>Vacant</w:t>
            </w:r>
          </w:p>
        </w:tc>
        <w:tc>
          <w:tcPr>
            <w:tcW w:w="48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72C33" w:rsidRDefault="00A72C33" w:rsidP="00920942">
            <w:pPr>
              <w:spacing w:after="0" w:line="240" w:lineRule="auto"/>
              <w:ind w:left="0"/>
              <w:rPr>
                <w:rFonts w:ascii="Arial" w:hAnsi="Arial" w:cs="Arial"/>
                <w:szCs w:val="20"/>
              </w:rPr>
            </w:pPr>
            <w:r>
              <w:rPr>
                <w:rFonts w:ascii="Arial" w:hAnsi="Arial" w:cs="Arial"/>
                <w:szCs w:val="20"/>
              </w:rPr>
              <w:t>City Council</w:t>
            </w:r>
          </w:p>
        </w:tc>
      </w:tr>
      <w:tr w:rsidR="00A72C33" w:rsidRPr="004623B0" w:rsidTr="00580A44">
        <w:trPr>
          <w:trHeight w:val="79"/>
        </w:trPr>
        <w:tc>
          <w:tcPr>
            <w:tcW w:w="2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2C33" w:rsidRDefault="00A72C33" w:rsidP="00920942">
            <w:pPr>
              <w:spacing w:after="0" w:line="240" w:lineRule="auto"/>
              <w:ind w:left="0"/>
              <w:rPr>
                <w:rFonts w:ascii="Arial" w:hAnsi="Arial" w:cs="Arial"/>
                <w:szCs w:val="20"/>
              </w:rPr>
            </w:pPr>
            <w:r>
              <w:rPr>
                <w:rFonts w:ascii="Arial" w:hAnsi="Arial" w:cs="Arial"/>
                <w:szCs w:val="20"/>
              </w:rPr>
              <w:t>Melissa Gibbons</w:t>
            </w:r>
          </w:p>
        </w:tc>
        <w:tc>
          <w:tcPr>
            <w:tcW w:w="48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72C33" w:rsidRDefault="00A72C33" w:rsidP="00920942">
            <w:pPr>
              <w:spacing w:after="0" w:line="240" w:lineRule="auto"/>
              <w:ind w:left="0"/>
              <w:rPr>
                <w:rFonts w:ascii="Arial" w:hAnsi="Arial" w:cs="Arial"/>
                <w:szCs w:val="20"/>
              </w:rPr>
            </w:pPr>
            <w:r>
              <w:rPr>
                <w:rFonts w:ascii="Arial" w:hAnsi="Arial" w:cs="Arial"/>
                <w:szCs w:val="20"/>
              </w:rPr>
              <w:t>City Council</w:t>
            </w:r>
          </w:p>
        </w:tc>
      </w:tr>
    </w:tbl>
    <w:p w:rsidR="002979A7" w:rsidRDefault="002979A7"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240" w:lineRule="auto"/>
        <w:ind w:left="720"/>
      </w:pPr>
    </w:p>
    <w:p w:rsidR="00920942" w:rsidRDefault="00920942" w:rsidP="00920942">
      <w:pPr>
        <w:pStyle w:val="ListNumber"/>
        <w:numPr>
          <w:ilvl w:val="0"/>
          <w:numId w:val="0"/>
        </w:numPr>
        <w:spacing w:after="0" w:line="360" w:lineRule="auto"/>
        <w:ind w:left="720"/>
      </w:pPr>
    </w:p>
    <w:p w:rsidR="00920942" w:rsidRDefault="00920942" w:rsidP="00920942">
      <w:pPr>
        <w:pStyle w:val="ListNumber"/>
        <w:numPr>
          <w:ilvl w:val="0"/>
          <w:numId w:val="0"/>
        </w:numPr>
        <w:spacing w:after="0" w:line="360" w:lineRule="auto"/>
        <w:ind w:left="720"/>
      </w:pPr>
    </w:p>
    <w:p w:rsidR="00581E67" w:rsidRPr="00406E5B" w:rsidRDefault="00581E67" w:rsidP="00920942">
      <w:pPr>
        <w:pStyle w:val="ListNumber"/>
        <w:numPr>
          <w:ilvl w:val="0"/>
          <w:numId w:val="0"/>
        </w:numPr>
        <w:spacing w:after="0" w:line="360" w:lineRule="auto"/>
        <w:ind w:left="720"/>
      </w:pPr>
    </w:p>
    <w:p w:rsidR="008457AF" w:rsidRPr="00406E5B" w:rsidRDefault="008457AF" w:rsidP="00920942">
      <w:pPr>
        <w:pStyle w:val="ListNumber"/>
        <w:numPr>
          <w:ilvl w:val="0"/>
          <w:numId w:val="45"/>
        </w:numPr>
        <w:spacing w:after="0" w:line="360" w:lineRule="auto"/>
      </w:pPr>
      <w:r w:rsidRPr="00406E5B">
        <w:t xml:space="preserve">Approval of </w:t>
      </w:r>
      <w:r w:rsidR="009C18E5">
        <w:t>agenda and m</w:t>
      </w:r>
      <w:r w:rsidRPr="00406E5B">
        <w:t>inutes</w:t>
      </w:r>
    </w:p>
    <w:p w:rsidR="008867D1" w:rsidRPr="006B11E4" w:rsidRDefault="008457AF" w:rsidP="00653AD8">
      <w:pPr>
        <w:pStyle w:val="ListNumber"/>
        <w:numPr>
          <w:ilvl w:val="1"/>
          <w:numId w:val="45"/>
        </w:numPr>
        <w:spacing w:after="0" w:line="360" w:lineRule="auto"/>
        <w:rPr>
          <w:b w:val="0"/>
        </w:rPr>
      </w:pPr>
      <w:r w:rsidRPr="006B11E4">
        <w:rPr>
          <w:b w:val="0"/>
        </w:rPr>
        <w:t>Enforcement Commissioner Board- 02/28/24</w:t>
      </w:r>
    </w:p>
    <w:p w:rsidR="008457AF" w:rsidRPr="006B11E4" w:rsidRDefault="008457AF" w:rsidP="00653AD8">
      <w:pPr>
        <w:pStyle w:val="ListNumber"/>
        <w:numPr>
          <w:ilvl w:val="1"/>
          <w:numId w:val="45"/>
        </w:numPr>
        <w:spacing w:after="0" w:line="360" w:lineRule="auto"/>
        <w:rPr>
          <w:b w:val="0"/>
        </w:rPr>
      </w:pPr>
      <w:r w:rsidRPr="006B11E4">
        <w:rPr>
          <w:b w:val="0"/>
        </w:rPr>
        <w:t xml:space="preserve">Advisory Board- </w:t>
      </w:r>
      <w:r w:rsidR="002979A7" w:rsidRPr="006B11E4">
        <w:rPr>
          <w:b w:val="0"/>
        </w:rPr>
        <w:t>01/17/24</w:t>
      </w:r>
      <w:r w:rsidR="009C18E5" w:rsidRPr="006B11E4">
        <w:rPr>
          <w:b w:val="0"/>
        </w:rPr>
        <w:t xml:space="preserve"> </w:t>
      </w:r>
    </w:p>
    <w:p w:rsidR="00920942" w:rsidRPr="00406E5B" w:rsidRDefault="00920942" w:rsidP="00920942">
      <w:pPr>
        <w:pStyle w:val="ListNumber"/>
        <w:numPr>
          <w:ilvl w:val="0"/>
          <w:numId w:val="0"/>
        </w:numPr>
        <w:spacing w:after="0" w:line="360" w:lineRule="auto"/>
        <w:ind w:left="1440"/>
      </w:pPr>
    </w:p>
    <w:p w:rsidR="008457AF" w:rsidRDefault="008457AF" w:rsidP="00920942">
      <w:pPr>
        <w:pStyle w:val="ListNumber"/>
        <w:numPr>
          <w:ilvl w:val="0"/>
          <w:numId w:val="45"/>
        </w:numPr>
        <w:spacing w:after="0" w:line="360" w:lineRule="auto"/>
      </w:pPr>
      <w:r>
        <w:t>Administrative Items</w:t>
      </w:r>
      <w:r w:rsidR="009B345C">
        <w:t xml:space="preserve">/ </w:t>
      </w:r>
      <w:r w:rsidR="009C18E5">
        <w:t>Reports</w:t>
      </w:r>
    </w:p>
    <w:p w:rsidR="009C18E5" w:rsidRDefault="009C18E5" w:rsidP="009C18E5">
      <w:pPr>
        <w:pStyle w:val="ListNumber"/>
        <w:numPr>
          <w:ilvl w:val="1"/>
          <w:numId w:val="45"/>
        </w:numPr>
        <w:spacing w:after="0" w:line="360" w:lineRule="auto"/>
        <w:rPr>
          <w:b w:val="0"/>
        </w:rPr>
      </w:pPr>
      <w:r>
        <w:rPr>
          <w:b w:val="0"/>
        </w:rPr>
        <w:t xml:space="preserve">Introduction:  Greg </w:t>
      </w:r>
      <w:proofErr w:type="spellStart"/>
      <w:r>
        <w:rPr>
          <w:b w:val="0"/>
        </w:rPr>
        <w:t>Gnacinski</w:t>
      </w:r>
      <w:proofErr w:type="spellEnd"/>
      <w:r>
        <w:rPr>
          <w:b w:val="0"/>
        </w:rPr>
        <w:t xml:space="preserve">, Advisory Board appointment effective from 03/12/24 to 12/31/24 by Councilwoman Schauerman. </w:t>
      </w:r>
    </w:p>
    <w:p w:rsidR="002036B8" w:rsidRDefault="002036B8" w:rsidP="009C18E5">
      <w:pPr>
        <w:pStyle w:val="ListNumber"/>
        <w:numPr>
          <w:ilvl w:val="1"/>
          <w:numId w:val="45"/>
        </w:numPr>
        <w:spacing w:after="0" w:line="360" w:lineRule="auto"/>
        <w:rPr>
          <w:b w:val="0"/>
        </w:rPr>
      </w:pPr>
      <w:r>
        <w:rPr>
          <w:b w:val="0"/>
        </w:rPr>
        <w:t>Board Officer Report</w:t>
      </w:r>
    </w:p>
    <w:p w:rsidR="002036B8" w:rsidRDefault="002036B8" w:rsidP="002036B8">
      <w:pPr>
        <w:pStyle w:val="ListNumber"/>
        <w:numPr>
          <w:ilvl w:val="2"/>
          <w:numId w:val="45"/>
        </w:numPr>
        <w:spacing w:after="0" w:line="360" w:lineRule="auto"/>
        <w:rPr>
          <w:b w:val="0"/>
        </w:rPr>
      </w:pPr>
      <w:r>
        <w:rPr>
          <w:b w:val="0"/>
        </w:rPr>
        <w:lastRenderedPageBreak/>
        <w:t>Enforcement Commissioning Board- Jeff Pinski, Vice Chair</w:t>
      </w:r>
    </w:p>
    <w:p w:rsidR="002036B8" w:rsidRDefault="002036B8" w:rsidP="002036B8">
      <w:pPr>
        <w:pStyle w:val="ListNumber"/>
        <w:numPr>
          <w:ilvl w:val="2"/>
          <w:numId w:val="45"/>
        </w:numPr>
        <w:spacing w:after="0" w:line="360" w:lineRule="auto"/>
        <w:rPr>
          <w:b w:val="0"/>
        </w:rPr>
      </w:pPr>
      <w:r>
        <w:rPr>
          <w:b w:val="0"/>
        </w:rPr>
        <w:t>Advisory Board: Edison Nicolson, Chair</w:t>
      </w:r>
    </w:p>
    <w:p w:rsidR="009C18E5" w:rsidRDefault="009C18E5" w:rsidP="009C18E5">
      <w:pPr>
        <w:pStyle w:val="ListNumber"/>
        <w:numPr>
          <w:ilvl w:val="1"/>
          <w:numId w:val="45"/>
        </w:numPr>
        <w:spacing w:after="0" w:line="360" w:lineRule="auto"/>
        <w:rPr>
          <w:b w:val="0"/>
        </w:rPr>
      </w:pPr>
      <w:r>
        <w:rPr>
          <w:b w:val="0"/>
        </w:rPr>
        <w:t>ECHRC Staff Report</w:t>
      </w:r>
    </w:p>
    <w:p w:rsidR="002036B8" w:rsidRDefault="002036B8" w:rsidP="00A4114F">
      <w:pPr>
        <w:pStyle w:val="ListNumber"/>
        <w:numPr>
          <w:ilvl w:val="2"/>
          <w:numId w:val="45"/>
        </w:numPr>
        <w:spacing w:after="0" w:line="360" w:lineRule="auto"/>
        <w:rPr>
          <w:b w:val="0"/>
        </w:rPr>
      </w:pPr>
      <w:r>
        <w:rPr>
          <w:b w:val="0"/>
        </w:rPr>
        <w:t>Executive Director:  Kelly Ryan</w:t>
      </w:r>
    </w:p>
    <w:p w:rsidR="008867D1" w:rsidRPr="00A4114F" w:rsidRDefault="008867D1" w:rsidP="008867D1">
      <w:pPr>
        <w:pStyle w:val="ListNumber"/>
        <w:numPr>
          <w:ilvl w:val="0"/>
          <w:numId w:val="0"/>
        </w:numPr>
        <w:spacing w:after="0" w:line="360" w:lineRule="auto"/>
        <w:ind w:left="2160"/>
        <w:rPr>
          <w:b w:val="0"/>
        </w:rPr>
      </w:pPr>
    </w:p>
    <w:p w:rsidR="008457AF" w:rsidRPr="009311D5" w:rsidRDefault="002036B8" w:rsidP="00920942">
      <w:pPr>
        <w:pStyle w:val="ListNumber"/>
        <w:numPr>
          <w:ilvl w:val="0"/>
          <w:numId w:val="45"/>
        </w:numPr>
        <w:spacing w:after="0" w:line="360" w:lineRule="auto"/>
        <w:rPr>
          <w:b w:val="0"/>
        </w:rPr>
      </w:pPr>
      <w:r>
        <w:t>Unfinished/</w:t>
      </w:r>
      <w:r w:rsidR="008457AF">
        <w:t>Old Business</w:t>
      </w:r>
    </w:p>
    <w:p w:rsidR="009311D5" w:rsidRDefault="009311D5" w:rsidP="009311D5">
      <w:pPr>
        <w:pStyle w:val="ListNumber2"/>
        <w:numPr>
          <w:ilvl w:val="1"/>
          <w:numId w:val="45"/>
        </w:numPr>
        <w:spacing w:after="0" w:line="360" w:lineRule="auto"/>
      </w:pPr>
      <w:r>
        <w:t xml:space="preserve">Enforcement Commission Board </w:t>
      </w:r>
      <w:r>
        <w:t xml:space="preserve">2024 </w:t>
      </w:r>
      <w:r>
        <w:t>Elections</w:t>
      </w:r>
    </w:p>
    <w:p w:rsidR="009311D5" w:rsidRDefault="009311D5" w:rsidP="009311D5">
      <w:pPr>
        <w:pStyle w:val="ListNumber"/>
        <w:numPr>
          <w:ilvl w:val="1"/>
          <w:numId w:val="45"/>
        </w:numPr>
        <w:spacing w:after="0" w:line="360" w:lineRule="auto"/>
        <w:rPr>
          <w:b w:val="0"/>
        </w:rPr>
      </w:pPr>
      <w:r>
        <w:rPr>
          <w:b w:val="0"/>
        </w:rPr>
        <w:t>Board Vacancies:  Board Vacancies are being pursued for Councilman Winarski (Commissioner Board), County Executive Davis (Commissioner Board), Councilman Copeland (Advisory Board) and City Council (Advisory Board) for new appointments.  Two appointments are being explored to determine if vacancy is needed by Councilman Bayle (Commissioner and Advisory Board).</w:t>
      </w:r>
    </w:p>
    <w:p w:rsidR="009311D5" w:rsidRDefault="009C18E5" w:rsidP="009311D5">
      <w:pPr>
        <w:pStyle w:val="ListNumber"/>
        <w:numPr>
          <w:ilvl w:val="1"/>
          <w:numId w:val="45"/>
        </w:numPr>
        <w:spacing w:after="0" w:line="360" w:lineRule="auto"/>
        <w:rPr>
          <w:b w:val="0"/>
        </w:rPr>
      </w:pPr>
      <w:r>
        <w:rPr>
          <w:b w:val="0"/>
        </w:rPr>
        <w:t xml:space="preserve">Increase transparency and board involvement:  New process of Enforcement Commission pre-panel board review. </w:t>
      </w:r>
    </w:p>
    <w:p w:rsidR="009311D5" w:rsidRDefault="009311D5" w:rsidP="009311D5">
      <w:pPr>
        <w:pStyle w:val="ListNumber"/>
        <w:numPr>
          <w:ilvl w:val="1"/>
          <w:numId w:val="45"/>
        </w:numPr>
        <w:spacing w:after="0" w:line="360" w:lineRule="auto"/>
        <w:rPr>
          <w:b w:val="0"/>
        </w:rPr>
      </w:pPr>
      <w:r>
        <w:rPr>
          <w:b w:val="0"/>
        </w:rPr>
        <w:t>Panel At</w:t>
      </w:r>
      <w:r w:rsidR="009C18E5">
        <w:rPr>
          <w:b w:val="0"/>
        </w:rPr>
        <w:t xml:space="preserve">torney expansions being pursued to add additional legal support to the Commission. </w:t>
      </w:r>
    </w:p>
    <w:p w:rsidR="00A4114F" w:rsidRDefault="009311D5" w:rsidP="00A4114F">
      <w:pPr>
        <w:pStyle w:val="ListNumber"/>
        <w:numPr>
          <w:ilvl w:val="1"/>
          <w:numId w:val="45"/>
        </w:numPr>
        <w:spacing w:after="0" w:line="360" w:lineRule="auto"/>
        <w:rPr>
          <w:b w:val="0"/>
        </w:rPr>
      </w:pPr>
      <w:r>
        <w:rPr>
          <w:b w:val="0"/>
        </w:rPr>
        <w:t>Training opportunities being explored for board members.</w:t>
      </w:r>
    </w:p>
    <w:p w:rsidR="008867D1" w:rsidRPr="00A4114F" w:rsidRDefault="008867D1" w:rsidP="008867D1">
      <w:pPr>
        <w:pStyle w:val="ListNumber"/>
        <w:numPr>
          <w:ilvl w:val="0"/>
          <w:numId w:val="0"/>
        </w:numPr>
        <w:spacing w:after="0" w:line="360" w:lineRule="auto"/>
        <w:ind w:left="1440"/>
        <w:rPr>
          <w:b w:val="0"/>
        </w:rPr>
      </w:pPr>
    </w:p>
    <w:p w:rsidR="009B345C" w:rsidRPr="009311D5" w:rsidRDefault="009B345C" w:rsidP="009B345C">
      <w:pPr>
        <w:pStyle w:val="ListNumber"/>
        <w:numPr>
          <w:ilvl w:val="0"/>
          <w:numId w:val="45"/>
        </w:numPr>
        <w:spacing w:after="0" w:line="360" w:lineRule="auto"/>
        <w:rPr>
          <w:b w:val="0"/>
        </w:rPr>
      </w:pPr>
      <w:r>
        <w:t>New Business/Impact Issue</w:t>
      </w:r>
    </w:p>
    <w:p w:rsidR="009B345C" w:rsidRDefault="009B345C" w:rsidP="009B345C">
      <w:pPr>
        <w:pStyle w:val="ListNumber"/>
        <w:numPr>
          <w:ilvl w:val="1"/>
          <w:numId w:val="45"/>
        </w:numPr>
        <w:spacing w:after="0" w:line="360" w:lineRule="auto"/>
        <w:rPr>
          <w:b w:val="0"/>
        </w:rPr>
      </w:pPr>
      <w:r>
        <w:rPr>
          <w:b w:val="0"/>
        </w:rPr>
        <w:t>Resolution</w:t>
      </w:r>
      <w:r>
        <w:rPr>
          <w:b w:val="0"/>
        </w:rPr>
        <w:t xml:space="preserve"> Approval:  Resolution for Appreciation to Councilwoman Schauerman for her dedication and commitment to ECHRC in her prior role as County Council Liaison.  </w:t>
      </w:r>
    </w:p>
    <w:p w:rsidR="00A4114F" w:rsidRDefault="00A4114F" w:rsidP="009B345C">
      <w:pPr>
        <w:pStyle w:val="ListNumber"/>
        <w:numPr>
          <w:ilvl w:val="1"/>
          <w:numId w:val="45"/>
        </w:numPr>
        <w:spacing w:after="0" w:line="360" w:lineRule="auto"/>
        <w:rPr>
          <w:b w:val="0"/>
        </w:rPr>
      </w:pPr>
      <w:r>
        <w:rPr>
          <w:b w:val="0"/>
        </w:rPr>
        <w:t>Community Engagement and Events for 2024</w:t>
      </w:r>
    </w:p>
    <w:p w:rsidR="008867D1" w:rsidRPr="009B345C" w:rsidRDefault="008867D1" w:rsidP="008867D1">
      <w:pPr>
        <w:pStyle w:val="ListNumber"/>
        <w:numPr>
          <w:ilvl w:val="0"/>
          <w:numId w:val="0"/>
        </w:numPr>
        <w:spacing w:after="0" w:line="360" w:lineRule="auto"/>
        <w:ind w:left="1440"/>
        <w:rPr>
          <w:b w:val="0"/>
        </w:rPr>
      </w:pPr>
    </w:p>
    <w:p w:rsidR="009311D5" w:rsidRPr="009311D5" w:rsidRDefault="008457AF" w:rsidP="00920942">
      <w:pPr>
        <w:pStyle w:val="ListNumber"/>
        <w:numPr>
          <w:ilvl w:val="0"/>
          <w:numId w:val="45"/>
        </w:numPr>
        <w:spacing w:after="0" w:line="360" w:lineRule="auto"/>
        <w:rPr>
          <w:b w:val="0"/>
        </w:rPr>
      </w:pPr>
      <w:r>
        <w:t>Adjournment</w:t>
      </w:r>
    </w:p>
    <w:p w:rsidR="009311D5" w:rsidRPr="00A72C33" w:rsidRDefault="009311D5" w:rsidP="009311D5">
      <w:pPr>
        <w:pStyle w:val="ListNumber"/>
        <w:numPr>
          <w:ilvl w:val="1"/>
          <w:numId w:val="45"/>
        </w:numPr>
        <w:spacing w:after="0" w:line="360" w:lineRule="auto"/>
        <w:rPr>
          <w:b w:val="0"/>
        </w:rPr>
      </w:pPr>
      <w:r w:rsidRPr="009311D5">
        <w:rPr>
          <w:b w:val="0"/>
        </w:rPr>
        <w:t xml:space="preserve">The next meeting for the </w:t>
      </w:r>
      <w:r>
        <w:t>E</w:t>
      </w:r>
      <w:r>
        <w:t xml:space="preserve">nforcement Commissioning Board </w:t>
      </w:r>
      <w:r w:rsidRPr="009311D5">
        <w:rPr>
          <w:b w:val="0"/>
        </w:rPr>
        <w:t>will be on Wednesday</w:t>
      </w:r>
      <w:r>
        <w:t xml:space="preserve"> April 24, 2024 at 6:00 pm.  </w:t>
      </w:r>
    </w:p>
    <w:p w:rsidR="009311D5" w:rsidRPr="00A72C33" w:rsidRDefault="009311D5" w:rsidP="009311D5">
      <w:pPr>
        <w:pStyle w:val="ListNumber"/>
        <w:numPr>
          <w:ilvl w:val="1"/>
          <w:numId w:val="45"/>
        </w:numPr>
        <w:spacing w:after="0" w:line="360" w:lineRule="auto"/>
        <w:rPr>
          <w:b w:val="0"/>
        </w:rPr>
      </w:pPr>
      <w:r w:rsidRPr="009311D5">
        <w:rPr>
          <w:b w:val="0"/>
        </w:rPr>
        <w:t>The next meeting for the</w:t>
      </w:r>
      <w:r>
        <w:t xml:space="preserve"> </w:t>
      </w:r>
      <w:r>
        <w:t>Advisory</w:t>
      </w:r>
      <w:r>
        <w:t xml:space="preserve"> Board </w:t>
      </w:r>
      <w:r w:rsidRPr="009311D5">
        <w:rPr>
          <w:b w:val="0"/>
        </w:rPr>
        <w:t>will be on Wednesday</w:t>
      </w:r>
      <w:r w:rsidRPr="009311D5">
        <w:rPr>
          <w:b w:val="0"/>
        </w:rPr>
        <w:t>,</w:t>
      </w:r>
      <w:r>
        <w:t xml:space="preserve"> May 15, 2024</w:t>
      </w:r>
      <w:r>
        <w:t xml:space="preserve"> at 6:00 pm.  </w:t>
      </w:r>
    </w:p>
    <w:p w:rsidR="002F49B5" w:rsidRDefault="002F49B5" w:rsidP="009C18E5">
      <w:pPr>
        <w:pStyle w:val="ListNumber"/>
        <w:numPr>
          <w:ilvl w:val="0"/>
          <w:numId w:val="0"/>
        </w:numPr>
        <w:spacing w:after="0" w:line="360" w:lineRule="auto"/>
        <w:rPr>
          <w:lang w:val="en-GB"/>
        </w:rPr>
      </w:pPr>
      <w:bookmarkStart w:id="0" w:name="_GoBack"/>
      <w:bookmarkEnd w:id="0"/>
    </w:p>
    <w:p w:rsidR="002F49B5" w:rsidRDefault="002F49B5" w:rsidP="00920942">
      <w:pPr>
        <w:pStyle w:val="ListNumber"/>
        <w:numPr>
          <w:ilvl w:val="0"/>
          <w:numId w:val="0"/>
        </w:numPr>
        <w:spacing w:after="0" w:line="360" w:lineRule="auto"/>
        <w:ind w:left="173" w:hanging="173"/>
        <w:rPr>
          <w:lang w:val="en-GB"/>
        </w:rPr>
      </w:pPr>
    </w:p>
    <w:p w:rsidR="002F49B5" w:rsidRDefault="002F49B5" w:rsidP="00920942">
      <w:pPr>
        <w:pStyle w:val="ListNumber"/>
        <w:numPr>
          <w:ilvl w:val="0"/>
          <w:numId w:val="0"/>
        </w:numPr>
        <w:spacing w:after="0" w:line="360" w:lineRule="auto"/>
        <w:ind w:left="173" w:hanging="173"/>
        <w:rPr>
          <w:lang w:val="en-GB"/>
        </w:rPr>
      </w:pPr>
    </w:p>
    <w:p w:rsidR="002F49B5" w:rsidRDefault="002F49B5" w:rsidP="00920942">
      <w:pPr>
        <w:pStyle w:val="ListNumber"/>
        <w:numPr>
          <w:ilvl w:val="0"/>
          <w:numId w:val="0"/>
        </w:numPr>
        <w:spacing w:after="0" w:line="360" w:lineRule="auto"/>
        <w:ind w:left="173" w:hanging="173"/>
        <w:rPr>
          <w:lang w:val="en-GB"/>
        </w:rPr>
      </w:pPr>
    </w:p>
    <w:p w:rsidR="002F49B5" w:rsidRDefault="002F49B5" w:rsidP="00920942">
      <w:pPr>
        <w:pStyle w:val="ListNumber"/>
        <w:numPr>
          <w:ilvl w:val="0"/>
          <w:numId w:val="0"/>
        </w:numPr>
        <w:spacing w:after="0" w:line="360" w:lineRule="auto"/>
        <w:ind w:left="173" w:hanging="173"/>
        <w:rPr>
          <w:lang w:val="en-GB"/>
        </w:rPr>
      </w:pPr>
    </w:p>
    <w:p w:rsidR="002F49B5" w:rsidRDefault="002F49B5" w:rsidP="00920942">
      <w:pPr>
        <w:pStyle w:val="ListNumber"/>
        <w:numPr>
          <w:ilvl w:val="0"/>
          <w:numId w:val="0"/>
        </w:numPr>
        <w:spacing w:after="0" w:line="360" w:lineRule="auto"/>
        <w:ind w:left="173" w:hanging="173"/>
        <w:rPr>
          <w:lang w:val="en-GB"/>
        </w:rPr>
      </w:pPr>
    </w:p>
    <w:p w:rsidR="002F49B5" w:rsidRDefault="002F49B5" w:rsidP="00920942">
      <w:pPr>
        <w:pStyle w:val="ListNumber"/>
        <w:numPr>
          <w:ilvl w:val="0"/>
          <w:numId w:val="0"/>
        </w:numPr>
        <w:spacing w:after="0" w:line="240" w:lineRule="auto"/>
        <w:ind w:left="173" w:hanging="173"/>
        <w:rPr>
          <w:lang w:val="en-GB"/>
        </w:rPr>
      </w:pPr>
    </w:p>
    <w:p w:rsidR="002F49B5" w:rsidRDefault="002F49B5" w:rsidP="00920942">
      <w:pPr>
        <w:pStyle w:val="ListNumber"/>
        <w:numPr>
          <w:ilvl w:val="0"/>
          <w:numId w:val="0"/>
        </w:numPr>
        <w:spacing w:after="0" w:line="240" w:lineRule="auto"/>
        <w:ind w:left="173" w:hanging="173"/>
        <w:rPr>
          <w:lang w:val="en-GB"/>
        </w:rPr>
      </w:pPr>
    </w:p>
    <w:p w:rsidR="002F49B5" w:rsidRPr="004623B0" w:rsidRDefault="002F49B5" w:rsidP="00920942">
      <w:pPr>
        <w:pStyle w:val="ListNumber"/>
        <w:numPr>
          <w:ilvl w:val="0"/>
          <w:numId w:val="0"/>
        </w:numPr>
        <w:spacing w:after="0" w:line="240" w:lineRule="auto"/>
        <w:ind w:left="173" w:hanging="173"/>
        <w:rPr>
          <w:lang w:val="en-GB"/>
        </w:rPr>
      </w:pPr>
    </w:p>
    <w:sectPr w:rsidR="002F49B5" w:rsidRPr="004623B0" w:rsidSect="00966288">
      <w:head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39" w:rsidRDefault="00F60C39" w:rsidP="001E7D29">
      <w:pPr>
        <w:spacing w:after="0" w:line="240" w:lineRule="auto"/>
      </w:pPr>
      <w:r>
        <w:separator/>
      </w:r>
    </w:p>
  </w:endnote>
  <w:endnote w:type="continuationSeparator" w:id="0">
    <w:p w:rsidR="00F60C39" w:rsidRDefault="00F60C3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39" w:rsidRDefault="00F60C39" w:rsidP="001E7D29">
      <w:pPr>
        <w:spacing w:after="0" w:line="240" w:lineRule="auto"/>
      </w:pPr>
      <w:r>
        <w:separator/>
      </w:r>
    </w:p>
  </w:footnote>
  <w:footnote w:type="continuationSeparator" w:id="0">
    <w:p w:rsidR="00F60C39" w:rsidRDefault="00F60C39"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88" w:rsidRDefault="00966288">
    <w:pPr>
      <w:pStyle w:val="Header"/>
    </w:pPr>
    <w:r>
      <w:rPr>
        <w:noProof/>
      </w:rPr>
      <mc:AlternateContent>
        <mc:Choice Requires="wpg">
          <w:drawing>
            <wp:anchor distT="0" distB="0" distL="114300" distR="114300" simplePos="0" relativeHeight="251659264" behindDoc="0" locked="0" layoutInCell="1" allowOverlap="1" wp14:anchorId="3D40F118" wp14:editId="579C185E">
              <wp:simplePos x="0" y="0"/>
              <wp:positionH relativeFrom="column">
                <wp:posOffset>-594929</wp:posOffset>
              </wp:positionH>
              <wp:positionV relativeFrom="paragraph">
                <wp:posOffset>-455576</wp:posOffset>
              </wp:positionV>
              <wp:extent cx="8119990" cy="10202301"/>
              <wp:effectExtent l="0" t="0" r="0" b="8890"/>
              <wp:wrapNone/>
              <wp:docPr id="1" name="Group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a:extLst>
                          <a:ext uri="{FF2B5EF4-FFF2-40B4-BE49-F238E27FC236}">
                            <a16:creationId xmlns:a16="http://schemas.microsoft.com/office/drawing/2014/main" id="{8B65F422-E0AB-3245-AE4A-80503911E839}"/>
                          </a:ext>
                        </a:extLst>
                      </wpg:cNvPr>
                      <wpg:cNvGrpSpPr/>
                      <wpg:grpSpPr>
                        <a:xfrm>
                          <a:off x="0" y="6137031"/>
                          <a:ext cx="2979420" cy="4065270"/>
                          <a:chOff x="-4193" y="-725715"/>
                          <a:chExt cx="2979872" cy="4065775"/>
                        </a:xfrm>
                      </wpg:grpSpPr>
                      <wps:wsp>
                        <wps:cNvPr id="2" name="Rectangle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a:extLst/>
                        </wps:cNvPr>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oup 29">
                        <a:extLst/>
                      </wpg:cNvPr>
                      <wpg:cNvGrpSpPr/>
                      <wpg:grpSpPr>
                        <a:xfrm rot="10800000">
                          <a:off x="5140570" y="0"/>
                          <a:ext cx="2979420" cy="4065270"/>
                          <a:chOff x="-4193" y="-725715"/>
                          <a:chExt cx="2979872" cy="4065775"/>
                        </a:xfrm>
                      </wpg:grpSpPr>
                      <wps:wsp>
                        <wps:cNvPr id="41" name="Rectangle 28">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a:extLst/>
                        </wps:cNvPr>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232ECA4" id="Group 1" o:spid="_x0000_s1026" style="position:absolute;margin-left:-46.85pt;margin-top:-35.85pt;width:639.35pt;height:803.35pt;z-index:251659264" coordsize="81199,1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mq/SgAAJ5LAQAOAAAAZHJzL2Uyb0RvYy54bWzsXduOI8eRfV9g/4HoxwWorvtl4PZiemZa&#10;MOC1BUsLS48cNvsCsEkuydGMvPC/78nMyuIpkhUZTZbkWYg2oK6ezshTGScjMjIqL3/4zy8v89HP&#10;s/Xmebm4uYq/ia5Gs8V0ef+8eLy5+u8f7sbV1WiznSzuJ/PlYnZz9ctsc/Wff/z3f/vD59WbWbJ8&#10;Ws7vZ+sRKlls3nxe3Vw9bberN9fXm+nT7GWy+Wa5mi3wx4fl+mWyxa/rx+v79eQzan+ZXydRVFx/&#10;Xq7vV+vldLbZ4F/fuz9e/dHW//Awm27/+vCwmW1H85srvNvW/ndt//vR/Pf6j3+YvHlcT1ZPz9Pm&#10;NSYnvMXL5HkB0Laq95PtZPRp/XxQ1cvzdL3cLB+230yXL9fLh4fn6cy2Aa2Jo73WfLteflrZtjy+&#10;+fy4atUE1e7p6eRqp3/5+bv16Pke3F2NFpMXUGRRR7FtzuzL9s+brWkYnlyD/vddXKXvy7tifJvV&#10;1ThLb9NxnVW347hMqts8efu2+JD90yj22kpZ+evPq8c3FsswYx+/Xa++X323RjnzD4/uN4P05WH9&#10;Yn5COaMvlqlfWqbMW0zxj1Uc13UNQqf4WxwlUZJGsSNz+gTGDwSnTx9ConhdB21ftn2h9u3aN28U&#10;lgKeNZbUvSq7u0tu8w932fgOT+Msus3Gtx+yenyXpNWHpLx7l6TFP410XLyZrmeTLazpT/e+P8aF&#10;ju/GMkxPyq5tj7TE/m91W+R3WZKMP0Rvb8dpkuXjtx+yt+MqyqO0juMPVVoTYcMSV8RpGaUNN56+&#10;pC7rLGnoy6IiT8rGFFv2xllcp1cj0Dsuk7yMc8+u59HUUZWJ6wKmjrK0ZXpphIPZ7Gxoo9OpcS/H&#10;TPP7p8lqZk1z4/q1VTXexvWIv8HxTBaP89koqb7SXpHF79MP7/JknMdlNs6j7P34trotx++i8kMV&#10;V7fxXYk+2Zrxfq9omm2Mwj62trx5s4FZHzHkuIyiKLOUNmT77lDlRVaCbGPMCZjMiroB9r5g+mmz&#10;/Xa2tH5h8jNcivPb941zerxv9D5dLhab5+3sR/Sth5c5XPl/XI+i0edRkRmX4frQQemfuqWfRvQS&#10;cOkHlcNVtpW7ioMILBKNggjoSK9FYJHm/cM4UHqLE1YTl1ZDgPFXQHRLB/XUJQ40l1mRpL8GzbZi&#10;Q7OIwDTHcVHEdRwmgZnbdScRh0XUTDB9lmwRgkurIbr0hbTVLf37IxtDVpEWwU7FZMdVkSRZFu5U&#10;TN/XTjaG7EfvyidP3rtPvywa946nEUZTEwWacWW13Jj4jn09Bg7/K5y5G7QgZUoHhGGxLGwDFbyP&#10;ThjMsHDyKmQwxMLWa6mRYTosnDGyq6TR3RqRiJn8zO3kZ3s1wuRnfTXC5Oejc5Orydao3CoWj6PP&#10;N1eNjxs97YZj8+eX5c+zH5a24HYvwAbk7q/zBZfyleF1G4/YvKsv5n+ubKXOJmzrmr4uFscAgIob&#10;/6Qo6TuHB53Ol5uZ6y9GETbKaTViFEmBx2Y5f76/e57PjQrsDHX2br4e/TyBeifT6Wyx9Rx2Ss5t&#10;N1wsjaRDMv+CSYaPlOzT9pf5zNQ7X/xt9oBgEh08sb39KJCbnW2eJvczh58jtvJtayVsa2yFpuYH&#10;4Ld1NxWYafZ+I7wJNOWN6MzOpFthZ4YtDGvAC7cSFnm52LbCL8+L5fpYy+ZbL/zgynslOdUYLX1c&#10;3v+C2dd66ebxm9X07nm92f55stl+N1kj2kN3QDICf31arv9xNfqMif3N1eZ/Pk3Ws6vR/E8LRP11&#10;nGUotrW/ZHlppiFr/stH/svi08u7JfiFmwCafTTlt3P/+LBevvwdk4S3BhV/miymwIY72sLK3C/v&#10;tvgdf0IWYzp7+9Y+Y/aPbvbnxferqancaGmFlvzw5e+T9WpkHm+utoiP/7L0M43JGx/4olvuyhrJ&#10;xfLtp+3y4dlExbZfOT01v2DW46L0X336k8IfNvOf58en7eiH9XMzCSptC9Ee59ztS7bpAPX8Iakw&#10;yTf23pkS+lkEhtKsgJptSiCtoxrzR2dvw80iiqSKm8nLwbSgM4soa8xaEwzT7sG8SGgmYUdpEYCj&#10;SzOJkOsGGW3gXdh6TaQhArCIsgUHcYYIwKWVAMZwOjO5NK99NuDX4UAEOIMDW6/hQARgDooSc/Mi&#10;yDRr1fYiEYBLn8BBmld5bWPWuCxt3HGkY3dsIU5iiKRoRvOktgY0vx9in4lA5ft6LbNgI1gkjuo0&#10;qspwI1i9Ol2xhFpXbBY6GJaIkzRG0sW2xj79WpSIlbN+TVc/gxIRhxWs0xVLqHXFCg6bIZdGaiqu&#10;Itu53JOGjjTKoiToTg6sRAboUPJ6hxVHeZqmZmxqmtTXEFZwWFdcWq0rVnCd5rlRVbbLNMtjRxzn&#10;SZSb5E3z1NeQrn5DEN3Swco7bNh3DzaCReIoTnMYVRCH9atSFQuoVXWMkDQqc90gsiMkrfMsLtSE&#10;iBAHhMiVs3YLW7E1QKkRLBLbsNSEhXiSGsH69YSI7WABIkRGYULyzBqIi6GPR6t7g3qSFWnTlCJP&#10;+0j8kTWcl5FNd4koLGA9SVpL9bN+3RTAUmLnAj3tYJEOJRIOa1ijLC4fI2enUtZAjGToXJXKQk5j&#10;RK6f1XseIzIOa/gMRmSQoRiRpkUD2Ag+e/TPTH8ckBERZyhGRJCBGHGuWDOKnGYjcv3DMSLjDMTI&#10;DgTJp0uu3ieW7FcCkyVuP1WclG5vEldItzejkc2W7RLqTWY8y11a3A0mpucCeldq+unj8/R29g9O&#10;vo+xdAJdACmzCkskfNrE1VdVifuKkOJvcekswSfho8JK+ZRyt26fPHeFfd7NJPg7/cQX8z+lZvgy&#10;w+bjC6vI+aeX/1reuyx1aRLljeraBLZV5CVnf8nZ/w5z9nABLmVvPqDM57P5EqshX0ZwDSZj7TL2&#10;zVOz/u9fu5gtui3z+q56P06z98W4/pC9G9/elsU4q6P3d+/fV0X9IRp42VKBabTzvFhpWNZN/t9/&#10;dojxT1WJSYtbipjVZeUdzGDfHeo4Kmv7dSyUa63qOolqTDDdgya8wXBS2USSjLI/LZMBOL5x9WJW&#10;JgOwiJn3yQAc2BRIL1cmJy0DsIhST7COzscHGYBLKwE4mDV5MBmAS7cASBljLaQNSY70js7c4kSq&#10;AwhMnHv/YENYxM7x5TYwc0WBdauvI7t5f5N2kXGYwDAbXFrLBjMYRuDSWgS20yLP46gKssEiSZzH&#10;efOtRupWzOCFdLlbMY2G9Dgp6tSNEkcstpNmKxCb5+YLYI1xBUsVjme0Okbekh6AYdaNDcoIzHdT&#10;cbglLJQUVW1S0TLMUUsPNIRlXO1BGDZdBSNcXMnIIedVmUaqFch5jf0UYUaYvwJ1p6UlRIRhmTAC&#10;0xcntuIwBAudwLkZyo3HavB6OvxPg3Auqoo5VzJyBudVniax/dyUwP/mfbFex9BLfNypXe8VW7JP&#10;eixDMIGnsV5FRZLDBgNAzKEN4V7Je1N9GIipVOiLi2t5OaS+iDKfb5E/NWohmEaiXsRhGRdnib2r&#10;S72t2Tl5qS0shG/SJSLxU6kX28Ld5QzqRYxhqC/NKqs+z8U95UzqRZyzqLc1W+pFjA71KT43K/oY&#10;00hWL+KwzBnUixj/OuqrJM5U0zeyerEph9SLEMwishmm855MvQjENBYFPramYRyWwWhkVGXdiwjE&#10;XDqHL+qLi5NJihBsxg2ETQMdD9A7Mb1Jt0fOUkQIprFEZt2rS8JhGQXEHvWmZkeJhMFC6c7qxbYw&#10;jUVRY+NLGIdlzqFeakuHeiUvZ1CfY09DZDpwXURYodAzRnSivLTOMo229pmXEZjDJoMZJoSF6jwO&#10;t4MZPIV114aguphEhS1ycSUhB5RHWIte6mZz51Auw5xBuavYUC5DMOVpgWmmmaPIXes46TIMy5xK&#10;uowwBOlNpl/h4pXdign8Su08qXPM/E8kXVbYEKTLCL8t6UWJpXp2RRzSzFh5p/Hu5mwD5HpMvsN9&#10;RurpXNxT7LguQ7DZnuTesxzjlMk7xjIQc3iKh2+qDwMxlQp9cXEtLwdOXqaEi+8gcKJHWfVN/joD&#10;+8nUyxADUi8DdaiP4xLpq2A3ZhmsqzeqMtTLQMzlydTLEMylAoKLV3meuXWwWYxFlyrq8S0H6fyw&#10;ug6sXoY4m3qsUcUeXcOIDMQ0FqdQ76oPA51B/TFeLovXtjOkzjHGuEVrZmFHYH88GMDCrnZz/bAb&#10;zf2gZ3aa+y5n3mm3qM2tGYO9mSVs1tKat98V8UvHXFFnWp3Fa76A/+kKttio2fX7pmZfzP90xV03&#10;d8tAdsYBNfpi/mfvG/sClyVupvddtqVftqX/RtvSsWzWLXFr96PnX+nituKuKt/eluk4qaNkjDPS&#10;qvHbKqnGH27fJXdVnNxWSXH+4jZ3fkKemSMj3FEOzVF7cZQVMYJX42xjHMkFNDeH8WvdKpzJVpfN&#10;QV15kUdY9+YGk8GWuhmIvG+dQyeNmmADK06XQxDRPLl3PfjY1gm6s6guSrPTScbZD7wCCBx4uYqD&#10;CCyibgnHXSZMlRvBpdUQHNqGIbi0g7BHE1lmVDvCyhxrD83EQW7KcT56EVi5J/OhaAlrOKwsLn1U&#10;WZfwdD88dWHqGUcZNd3KHmXU9Mr+ALMhpXFpfRGm67KKCNNjw5t2a/aRoP/JIePxkkPFjNsv3mFf&#10;tjtctjv8Drc7YFuTiwXv1rOZOVZ65PYIfX0bHd6+xWaGpErH+W1ejbFy++24vk2jcXb7/u723e3d&#10;29ssHioWNLFeiQ3DxjW2sWCJlTK1iwVxgC8O3TmMBU2saA9tbc7iHTAWjOMKmSjEBWmc4NTYnrT4&#10;XvyBgNQkx/FtropxGNVxoU48qIPh8AMOWgfDQQhWsOJUjFBrWCLJsegQX+ODreGoAiuE7TkXstJY&#10;olFVGGY/EydDcGm0BJ+QTJ43wAvmae1mC2SDsI0lpDCWAAzYN2vPAjBwAS1MZpa7m4OA5OawiKKD&#10;YYbUIiDDXeKgnRACiyQJji6zi0EDLYH1tThQGFZfhWBYQq0wOIFXwrCEhbELwwKtwcFqOxyrNjtP&#10;E+2/I+P0Zj7AhZDYnh3zQc3FLGN9QKxBYpMGUhSHO3XMMs7baJDYqi2SQnsso0ZimnTukyXU7pP1&#10;rYNhCTUMK/s38tK61hxyo/A87Hd1gwFLNGYTNiD2u2Gnw6XVgwG7XN1gwBJq38Z+VzkYsIiCEna5&#10;ysGARdSDAftc3WDAEmqFdTzuxUu7GwbUvtNsJG7H0l/VS8ds2DpX0BFR+wJ27jrPxhJqP83OXQfD&#10;EmqYy3Cw65/qLsAO/jIcyJNP9u2/1XCgdNOd8cDOQTRxJ1uzNpZmGWuaqliaDVobS7OM3kuzF9B6&#10;aZbRI3XGA9XsvTOEqE2UNW5NFJ/Zepep7X9m0+U7WNVhCC59kneu3LxdbEeXkxMSKuF2MIHqdvDY&#10;XOLuMjspFFvCEmrS2S8jjjS7bcw3iX7eOwIn5VPwebU2C9tkHA7VFSE0R9zYOYLP4kEEFlGH0B3f&#10;bHDCvLCIOv/AjtYpKtgeFrHdTOUx2eoBlGDrSYiaTnyv92NszkDC7XxhJJbRI7FN62ynm1Bxw3N4&#10;jsu6C7sBLq12A6yAMASXVkOwti4eM5gZZAdolooofBmLKHwZuz6lL2MRtS9jB2hxwgbJImpfxg5Q&#10;6ctYxHZkjS9jB6h0ZSyi9y9syVpPxjJ6JDZopSdjEXUYwG8XdjNcOinTAsfKGme5+8J35Miazie1&#10;MESnFVqIszwZ9q2Z/QnBdnA0F24Hl1ariiM5Hess0fAQbgm7JRx6if3DwQGZRRScs1s6xZNlJW4L&#10;UHDCbukUT2Zx7ExW7sPslk7xZOjIpd3+FbAVdkuneDJrMIr2dCK5kzyZGokNWtenu5/THDHhTs2+&#10;yZon9s5Vfd/5u7NYrZvhpoQhuLTaAxzxZGI7uDxATvRkIsRwnkyEGdCTiTiDeDIRgZ1fcoonw3ob&#10;dF3jk0Ucdn64uDvNaoXlH/dkIg6LmI58hicTcdj5OYNRtKfHk4lAHRk9Eht068lkIBZRD88XT3bx&#10;ZE1MJvauMzxZVRSRm7+KCB1PliRVhuxaME5mt3TxZCO9f2G738VkIkH/3zyZ7XY9ay8HislEiI4/&#10;1oZ9HGM1eTIRhMuf7slEiOFiMhFmwJhMxBnEk4kI53sy+3HExGQiDjs/Y/mqWIkDrN2sT8RhEbWH&#10;4QBr52BEHBZR43S8UhspiTgdkdMjJfELFvtX1xZFJoM9Rjjrw6XVEOwvXp2HP3nOJ6pqOP8iwgzo&#10;X0Scc/yLrTiYH+v4F63ds7PY2b3YEhZR2yM7i53dizgsosZhZ9GavQjDEket/rLtcX/b41mncgSF&#10;YSnYktge6WHPqXIbLRXngcAIWNhuEFcLo2ezsL1zSi2M7srC9qAdtTA6IQvbk/u8sPt55iZTsxUK&#10;p5j43K+wydSFpCZABnDfJlOMY3jfZnhpyvrtov6n2zaK0cSXNZlBsaxUq99iyu/kEKyZO4xdBl14&#10;d/e5wQr4m3D8K/uf/tXtYhTfUsRR4ts79+kbiw9TweJYhqAu3tdK/8peP2j4arJ9suyZB9tvTBf6&#10;tNl+O1u+GOY7m2vba8bcDWST6XS22Hq76ZScL4zwYnn3PJ+77mH+5frzavNms/pu7Y7L2Gx/mc9M&#10;OXuCyuj5/gv6id25dxQodn96mtzPHL65AM3T0krY1lyOZLkcyfIbHcmCgWDvSBYcNWI69de3D/c2&#10;x3bb6l01juLsw7i+y/Ix/ikZp7dFisD87j02dQ21DzcuEmOdnUNZkiLG/60bS2s4+71tuNgmaY5B&#10;aa4fS7DGyx1LC4806JksOPbl+HbabkpntznWPfUIdRYM2IU2/vN0Pw7Pu+ykTkbozrjMuTVNgN+P&#10;wCK0wkrG4WmUnzz2Q3BpNQRPasMQXDrGtyls7UFCt3lS8ZEWeW33XiOu72/KPh8BBFYuRvLX8qFu&#10;CWs4rCwurYZgDYchuDRuajMGavloTTW0oCbL8rzwZ+S8hg8R4Ww+lC1hDYeVxaXVymINGwgQidOU&#10;+05X7zisOI3Q2a2BuCeNgTT1h5EOTETGOEpJoDEso24Ma1mhMC6uxjggJc5xdZbqyHSc3RDjf8ZK&#10;3JOKFFe/IUVGOiTFovVhsIJbvxWAYBl1Y1jLlhS5GVxcjXFISlLinI2etu9ZSo4IyByKFeOANjz1&#10;CHWGdhzvbOq3pIhIh6SIGKxgIkWEYJmmCeHGsJYdKSIGF1djHJASVRluTuvRb5cUO564M5SNP+4T&#10;6pLi6jekyEgHpDi0nhf7kRW8I0WGYBnn7xWNYS1bUmQMLq7GOCTFxNmqtWZqDNavi+PNgqDmqUfL&#10;P7GQCYMbtJ7ifaSIjRmIFBEjSAomMI/3TVJuYrIsdvqB04qbfwucWwz+OOHnMx6QMtPMgDB0zMI+&#10;qaYThvZY2CepdMJQCwt3zmo2Saa2+evZdDua31zNr0bbm6vt1Wh9c7W+Gn28ufroukKbm3L5qtFn&#10;nOlp54p4P3PccmPLRhu7JCSfROdLyInKtk68tleyT5n5n7tsH6JX075u1b6Y/9n/Er7EJRf3Mns3&#10;X3NC0ffRB+QO/zZ7sLmUhwd0EvzikoQuq9Cm/I4JX47E+7qOxEPq9/HN43r1/crk5TqP07/8/N0a&#10;xN5cZXB1Lpn27Xr5aYWtGpRJM8ZrJG1xVwkevzVVfrfGH9taTXrZpYzc8cAIDQ5SUTgqK8pL51mt&#10;rdt83WhqMtD4MpDhfmJ7HFyGOVWCcs5jP/314WGEIuMMs35r/mNz9YW/HHP69OHLtq2jKuGezJFy&#10;po6y9N+mXCprpw6fDP+8WY2+vMwXmzdIkt9cPW23qzfX17aPTzbfvDxP18vN8mH7zXT5co2D7Z6n&#10;s+vPy/X9dYIb2OzTar2czjab58Xj90+T1QyaM9l2Ui6GAqfcv8GWJovH+QynSx0ouBFppVvt+sz9&#10;Lhvnz9croV735WZPlRXOKcV17u5gPWghK/zXqsESekVWxbFqKmYTbbuXCKUqXMUIYmSE/RgmkRHQ&#10;JdpDU5QILNLUjlgpgMMxiYkr5UZwaTUEr4YIQ3RLB98f5tfqyVZeImLtu1myM494Lc22YqMhEYFp&#10;xr0iBfYFh0lg5nZkizgsomaC6Qsri0urIbr0hbTVLf37IxvuvsCVUyE1Mdm4Wg8Ho9qDumUPwvR9&#10;7WRfJj6DLoc5e9bU+Di7uqPpZf2TJj8F2k2p/JzFzWp8ZWYS5DyiiZLwjr6Y/+mKO5twcybX18Xi&#10;LjSjUa63YgriqMyw8yo/eb2scbjMq76ueZWJ8X/9qQNGqmbq8Pz4tB21t88k5SDzB+z/d3mqznTK&#10;X9WCoTQrmvkYLqOMcKRw4zqGm0XgeHKs6bazvINbVzrhZVljxmc2+rmHHpFOktqO0iIAR5cmfpXr&#10;5rDB3HBuD0t2Dz2v8xOLKFtwEGeILeDSSoCDED/Fwex9N40OwoEIcAYHtl4T7YkAzEFRxpgGBJlm&#10;rdpeJAJw6RM4SPMqN0tXzLuVfZ/EOjzgPlWIuEvs7VNP9zu0BhFin4kGpq/yfb2W5ohyuREsgqxv&#10;GtlrgQM4rF6drlhCrSs2Cx0MS+D+UXxrtZ823VOf1rpKDimsW9p8qbEwfZWzfh0TJ1Mi4rCCdbpi&#10;CbWuWMFhM+TSSE3FuF0dht489WmMFZxGWWS+nsnuhCXsxzMH1QfQoeT1Dgvnm6Qp7n0INoQVHNYV&#10;l1brihWMG9bM4fBFtsvSyuM3ljvgbEq7IMM99Smsq98QRLe00ZKF6au8w4Z992AjWATrNNMcfi6I&#10;w/pVqYoF1Ko6RkgalbluENkRgovGs94VHIeDiAhxQIhcOWsX95vg3a0BSo1gEReWmrDQ3JYuNIL1&#10;6wkR28ECRIiMwoTkmTUQF0MrAtwYaShcIuuaUuCYjr4+zBrGpxSb7hJRWMB6krSW6mf9uimApcTO&#10;BXrawSIdSiQc1rBGWVxerayBGMnQuXC50fHmdyzkNEbk+lm95zEi47CGz2BEBhmKEWlaNAQjYv0D&#10;MiLiDMWICDIQIzZD0Le6aQBG5PqHY0TGGYiRHQhyp5dFSj6xZFc4QSPnLVLyiSuzRqlR9LF0O1xc&#10;s5TIjrzGuwN6l3affvr4PL2d/eOHpZF22fQxlh2gCyD3XmF5gU+buL9VVYIPcPhTir/FzWYXn4SP&#10;3P4bn9zv1t3N2PvXNwn+Tj/xxfzPpu6jzfBlhs3Hux1W808v/7W8d6t/sFOzZy/gJWd/ydn/HnP2&#10;cA8uZ//dZD2Zz2fz5eN68jKCbzBuxO1ONK6mXSX0qiU/BaagzmvFUVLWewt/sFa+rnCjul35g7vY&#10;axwL1fi1wXL2dYztR80WQnnOX9VYUG52KrkHTfiMSRBu88aEQ0bZn9LIABwbuHqDACxi5kwyAAcF&#10;BVKzlcnnyi1gEaWeuqs7QgBcWgnAgaDJIckt4NItANKtWMfXt2CoEwWeSHUAgYk7kesAAjNXFFVk&#10;k/eyqlikqd3M82VdMYFhNri0lg1mMIzApbUIbKdFnmNFaLBbsYi5WjVvvnNI3epC+nXjocLdimk0&#10;pOPGShyhofoGi813UW6+nuFaYdwHp/HnLekBGGbd+FsZgfluKg63hIWwN6o2aVwZhs22tfRAQ1jG&#10;1R6EYdNVMMLFlYwccl6VaaRavYsbjzAiB9vA/BWoOzVb5eNEhGGZMALT11QchmChEzg3Q7nxWIGG&#10;DMK5qCrmXMnIGZxXudkzC87jBP4374v1OqN5iQ8jteu9Ykv2SQ9AMIGnsV5FReJOLxDbwhzaEO6V&#10;vDftCCuNqVToi4treTmkvogyn6sIhOznUS/inEW9rdk5eakt3F/wPbdEJB7sxj3Ui21hmTOoFzGG&#10;ob40K5R6hurOqhJt72IayepFHJYxrv5VVm9rttSLGB3qzT3pCiCmkaxexGGZM6gXMf511FdJnKmm&#10;b6dTL0Iwi8hmmM57MvUiENNYFPhQaS62axD7zIVlMBoZVdnOLAIxl87hn0K9CHHo8F0a6Pj3yq7V&#10;I1UdOUsRIdiCcep85NVl0009OCyjgNij3tTsKJEwWCjdWb3YFqaxKGpsGgnjsMw51Ett4Z5iPiFo&#10;eDmD+hx7X3CdI2ZBRYSv+z2dvhPl4UycTKOtfeZlBOawyWCGCWGhOo/D7WAGT2HdtSGoLiaxMXct&#10;50pCDiiPsI7bHdl2ZHNlx9qVCEzfjnIZhmWMsb+CclexoVyGYMrTAtNMM0eRcY6TLsOwzKmkywjc&#10;R5SUHJDeZPp7XC8XVyIwgTvSZRiWeSXpruLX2XlS50gpnEi63JIhSJcRflvSixLL3OxqMqSZsWpN&#10;493NnnrkemwYJPmsfdZxRJMEwWZ7knvPcoxTJu8YAGIOT/HwTfVhIKZSoS8uruWFDVgBwcV3EEmK&#10;m3X6Jn+dgf1k6mWIAamXgTrUx/Z+u2A3ZhmsSTeqMtTLQMylghcuruWFuVRAcPEqzzO3hjSLsWBR&#10;RT2+5SCdf4LVyxBnU4/FsNjfahiRgZjG4hTqXfVhIOZSwQsXP8bLZeHX17VJuxmaruzRVk2XO7Zs&#10;DPZmln9ZSzOjamfNmF921awIs6Zly/tlGL6A/+kKttio2fX7pmZfzP90xV03d8tAdsaBF/HF/E9X&#10;/Mgb+wKX5WFu53xz3lVz9JU77ao59376NLsclYXD4f60wPFINU7tRHf6aH/J8tKc17T49PJuiXPk&#10;EBZuVlP7iH9db+f+8WG9fPk7zkx6u8Y5c/jTZDF9WuKwuenvcXkYhgW3PKzdzJ2fujDMHbOVZwen&#10;bGHlVxGb60TMElIcBVXhaHw7UfRbu93Zms0BUfZwcn/422DLxAxE3rdGoJOUwCHmeF2TwGmeNHMV&#10;c+J7aXbYyDj7U5UAAgctruIgAouoW8Ixiwkl5EZwaTUE7KxzkpMMwaUdhD0SxzKj2olU5li3508Y&#10;7+f9OB+9CKzck/lQtIQ1fAofexCX0G4/tINGzlvT33Rfe4RO0yv7g7OmBweiM9dlFdGZx4Y37dbs&#10;oyj/k8Ot4yWHire2X7zDviyzvyyz/z3GUdi74+Kou/Vs9rBcv4ywD+bEFfYukDKBUoldnqYSf8Rm&#10;VGKJhrsBLI5wJoJf+M6BlAm0zHmj/uI2NyccJJCKY3f0fZXGCY76VCT74XbyqDS5eHwUqnCqf49Q&#10;J/ung+GxWw3DIziWTuIoA0Q7YmtYAhfPIDllj3yUW8MDOJam2sMJZBiWaFQVVhrndMIt4dJoCb5d&#10;2HvR5ZbwJaTIfGH/REhhLAEYsG8WPQXo55tIM7PO2my8lzXGIooOxneQIrVa4nSUEAKLJAnOm7Kr&#10;EAMtgfW1gS4UZk9lkhvCEmqF8R2kOhiWsDB2RVKgNZ0bjq3a7CRHtJiOjNOb+fITQmJ7dgoLEoTL&#10;IXfKtj4g1iCxSQMpisOdGjcz7iGVGiS2aouk0B7LOL+mQOIJk859soTafbK+dTAsoYZhZf9GXlrX&#10;mkNuFJ6H/a5uMGCJxmzCBsR+NzwYcGn1YMAuVzcYsITat7HfVQ4GLKKghF2ucjBgEfVgwD73RC+t&#10;GT07HvfipSc3V/9xbbJ3CD4UvtPsYG2H7F/VS5uLjXdIqriwI6L2BezcdZ6NJdR+mp27DoYl1DCX&#10;4WDXa9RdgB38ZTiQJzns23+r4UDppnkE0cfSbM3aWJplrGmqYmk2aG0szTJ6L81eQOulWUaP1BkP&#10;dF6aRdQmyhq3JopvVL3ro/a/Ub0+rRKGOCRGEUuxjnGbs5m0ie3g8ggJX59QCbejw4Y2A8Vjcxkl&#10;qZ0Uii1hCTXp7Jdh0Gabh6yvjsBJ+RR8m6zNiioZh0N1Be0ccWPLArblBhFYRB1Cd3yzwQnzwiJq&#10;n8mO1ikq2B4W0XtMtnoAJdjzEKKmE9/r/RibM5DiOqy6w4yKKoJmm9bZTjeh4obn8ByXdRd2A1za&#10;aU3Rr1lpYQgurYZgbV08ZjAzyA7QrLNQ+DIWUXDOrk/py1hE7cvYAVqcsEGyiNqXsQNU+jIWUfsy&#10;doBKV8Yiek/Glqz1ZCyjR2KDVnoyFlGHAfx2YTfDpZMyLcxlD7AbXFForhc8/h2u80ktDNFphRbi&#10;LE+GDVOl+6Iit4OjuXA7uLRaVRzJ6VhniYaHMCPslnBSITauBod+FlFwzm7pFE+WlTji3X7glDlh&#10;t3SKJ7M4Njcn47BbOsWToSOXdt9RwFbYLZ3iyazBKNrTieRO8mRqJDZoXZ/uBn+OmHCnZt9kzROb&#10;tqo+p9SdxWrdDDclDMGl1R7giCcT28HlAXKiJxMhhvNkIsyAnkzEGcSTiQjs/JJTPBnW26DrGp8s&#10;4rDzSzKcjV8rLP+4JxNxWMR05DM8mYjDzs8ZjKI9PZ5MBOrI6JHYoFtPJgOxiHp4vniyiydrYjKx&#10;d53hyaqiiNz8VUToeLIkqTJk14LxPruliycb6f0L2/0uJhMJ+v/myWy365koDhSTiRAdf6wN+zjG&#10;avJkIgiXP92TiRDDxWQizIAxmYgziCcTEc73ZPYTjInJRBx2fsbyVbESB1i7WZ+IwyJqD8MB1s7B&#10;iDgsosbpeKU2UhJxOiKnR0ridzL2r64tikwGe4xw1odLqyHYX7w6D3/ynE9U1XD+RYQZ0L+IOOf4&#10;F1txMD/W8S9au2dnsbN7sSUsorZHdhY7uxdxWESNw86iNXsRhiWOWv1lz+D+nkG7ZRCbxR/NpnGz&#10;KWe13Iy+YNv4crHYPG9nP8KosO3G//qT3R/jNhqa0thvKAnDUljYHpCkFoYRsLDdXa0WRs9mYXtR&#10;kFoY3ZWF7QkvamF0Qha2B4B7Yffzz5ut0d16Nt2OsKV/fjXClv0tdvPfXK2x7f/m6qOLaVeT7VNT&#10;1jyOPuNEDNf/7Q7NJsdsqtrdp9TZHelCUlMZgHdlju6k7JT1JfxPVytGE9s2WLDJDDb1+jL+Z/8b&#10;+BJ+fya/k5OyZu4wdhl04d3d5wYrIJ/94fUGZoz/QRwlvr1zn76x+DAVLI5lCOrifa3c1w8abni3&#10;7LV9wXShT5vtt7Pli2G+szN1c+wYDW83nZLzhRFeLO+e53PXPcy/2OtyNqvv1u62nM32l/nMlJsv&#10;cHSHO68jsU7iKFBzlMfT5H7mrq0yt1Z5WloJ2xpboan5chYIn/ix5RM/LmeBbL55eZ6ul5vlw/ab&#10;6fLlGvtFn6ez68845eQ6wcmt9mm1Xk5nm83z4vH7p8lqhu7Z3vmEHntzhTNX988CwUEdpu+dcEuU&#10;28MaF8nBaSBJEeP/1gWkNRxlc56/38KKLYbm/I3mzqgE66PcWaKw5kH2sPq5RN3ciCcfQE9retw6&#10;QjfeHAh1PrbbRSr+024/Ds9Z7IRIRujOVuq0NndaGG/dj8Ai6pbwFCSsLC6thuAJYRiCS8f4roNF&#10;o0iGNk8qPtIir82hyrK29vkIILByXcVBBBZRt4Q1HFYWl1ZDsIbDEFwa12sZA7V8tKZ65Njfrn1k&#10;eV74w1n6e+8hHyICK/ckPpQtYQ2HlcWl1cpiDRsIEIkjcPuOxO7kb+M0Qme3BuKeNAbS1B9GOqBE&#10;xjhKSaAxLKNuDGtZoTAursY4ICXOcd+R6tYinHsQ43/GStyTihRXvyFFRjokxaL1YbCCWzsJQLCM&#10;ujGsZUuK3AwursY4JCUpcUZFT9v3LCWPcHycJcU+9Qh1XBfO5DX1W1JEpENSRAxWMJEiQrBMjMPN&#10;VI1hLTtSRAwursY4ICWqMlx31aPfLil2PHEH3xp/3CfUJcXVb0iRkQ5IcWg9L/YjK3hHigzBMs7f&#10;KxrDWrakyBhcXI1xSIqJs1XrtNQYrF8Xx5vFNM1Tj5Z/YiETBjdoPcX7SBEbMxApIkaQFExgLjer&#10;D3uzuu9Z9ozcxpbNfHWXwOMUG3UscLEr45NJrmxbJxJgPiXjS/ifrqRzCXYi263aF/M/+1/Cl/B5&#10;PrzXJY81mU5ni61PmjZ5L5uGeHhAIrhNsLksfJsuc5m0rvDlLLav6yw2pE0f3zyuV9+vbAr18c3n&#10;R/MEz7ierJ6ep+8n2wn/bku9mSXLp+X8frb+4/8JAAAA//8DAFBLAwQUAAYACAAAACEAgm/PTuEA&#10;AAANAQAADwAAAGRycy9kb3ducmV2LnhtbEyPQUvDQBCF74L/YRnBW7tZQ2yN2ZRS1FMRbAXxtk2m&#10;SWh2NmS3SfrvnZ7s7XvM48172WqyrRiw940jDWoegUAqXNlQpeF7/z5bgvDBUGlaR6jhgh5W+f1d&#10;ZtLSjfSFwy5UgkPIp0ZDHUKXSumLGq3xc9ch8e3oemsCy76SZW9GDretfIqiZ2lNQ/yhNh1uaixO&#10;u7PV8DGacR2rt2F7Om4uv/vk82erUOvHh2n9CiLgFP7NcK3P1SHnTgd3ptKLVsPsJV6wlWGhGK4O&#10;tUx43oEpiZlknsnbFfkfAAAA//8DAFBLAQItABQABgAIAAAAIQC2gziS/gAAAOEBAAATAAAAAAAA&#10;AAAAAAAAAAAAAABbQ29udGVudF9UeXBlc10ueG1sUEsBAi0AFAAGAAgAAAAhADj9If/WAAAAlAEA&#10;AAsAAAAAAAAAAAAAAAAALwEAAF9yZWxzLy5yZWxzUEsBAi0AFAAGAAgAAAAhAJhlaar9KAAAnksB&#10;AA4AAAAAAAAAAAAAAAAALgIAAGRycy9lMm9Eb2MueG1sUEsBAi0AFAAGAAgAAAAhAIJvz07hAAAA&#10;DQEAAA8AAAAAAAAAAAAAAAAAVysAAGRycy9kb3ducmV2LnhtbFBLBQYAAAAABAAEAPMAAABlLAAA&#10;AAA=&#10;">
              <v:group id="Group 29" o:spid="_x0000_s1027" style="position:absolute;top:61370;width:29794;height:40653"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a5a5a5 [3206]" stroked="f" strokeweight="2pt">
                  <v:path arrowok="t" o:connecttype="custom" o:connectlocs="0,0;856473,1166191;733342,1862244;0,2065469;0,0" o:connectangles="0,0,0,0,0"/>
                </v:shape>
                <v:shape id="Right Triangle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538135 [2409]" stroked="f" strokeweight="2pt">
                  <v:path arrowok="t" o:connecttype="custom" o:connectlocs="545,1224633;5706,0;636460,1390993;545,1224633" o:connectangles="0,0,0,0"/>
                </v:shape>
                <v:shape id="Paralle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538135 [2409]" stroked="f" strokeweight="2pt">
                  <v:path arrowok="t" o:connecttype="custom" o:connectlocs="0,634699;899978,0;1279871,469007;611711,1049780;0,634699" o:connectangles="0,0,0,0,0"/>
                </v:shape>
                <v:shape id="Triangle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ee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id="Group 29" o:spid="_x0000_s1034" style="position:absolute;left:5140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ctangle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a5a5a5 [3206]" stroked="f" strokeweight="2pt">
                  <v:path arrowok="t" o:connecttype="custom" o:connectlocs="0,0;856473,1166191;733342,1862244;0,2065469;0,0" o:connectangles="0,0,0,0,0"/>
                </v:shape>
                <v:shape id="Right Triangle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538135 [2409]" stroked="f" strokeweight="2pt">
                  <v:path arrowok="t" o:connecttype="custom" o:connectlocs="545,1224633;5706,0;636460,1390993;545,1224633" o:connectangles="0,0,0,0"/>
                </v:shape>
                <v:shape id="Paralle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538135 [2409]" stroked="f" strokeweight="2pt">
                  <v:path arrowok="t" o:connecttype="custom" o:connectlocs="0,634699;899978,0;1279871,469007;611711,1049780;0,634699" o:connectangles="0,0,0,0,0"/>
                </v:shape>
                <v:shape id="Triangle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ee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55C600E"/>
    <w:multiLevelType w:val="hybridMultilevel"/>
    <w:tmpl w:val="A922E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19"/>
  </w:num>
  <w:num w:numId="3">
    <w:abstractNumId w:val="20"/>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3"/>
  </w:num>
  <w:num w:numId="28">
    <w:abstractNumId w:val="11"/>
  </w:num>
  <w:num w:numId="29">
    <w:abstractNumId w:val="31"/>
  </w:num>
  <w:num w:numId="30">
    <w:abstractNumId w:val="24"/>
  </w:num>
  <w:num w:numId="31">
    <w:abstractNumId w:val="39"/>
  </w:num>
  <w:num w:numId="32">
    <w:abstractNumId w:val="34"/>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8"/>
  </w:num>
  <w:num w:numId="40">
    <w:abstractNumId w:val="28"/>
  </w:num>
  <w:num w:numId="41">
    <w:abstractNumId w:val="21"/>
  </w:num>
  <w:num w:numId="42">
    <w:abstractNumId w:val="29"/>
  </w:num>
  <w:num w:numId="43">
    <w:abstractNumId w:val="35"/>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1F"/>
    <w:rsid w:val="0000418E"/>
    <w:rsid w:val="00016839"/>
    <w:rsid w:val="00057671"/>
    <w:rsid w:val="00063A1F"/>
    <w:rsid w:val="000B748F"/>
    <w:rsid w:val="000D445D"/>
    <w:rsid w:val="000D5AE9"/>
    <w:rsid w:val="000F4987"/>
    <w:rsid w:val="000F65EC"/>
    <w:rsid w:val="0011573E"/>
    <w:rsid w:val="001269DE"/>
    <w:rsid w:val="00140DAE"/>
    <w:rsid w:val="0015180F"/>
    <w:rsid w:val="001551B1"/>
    <w:rsid w:val="001746FC"/>
    <w:rsid w:val="00193653"/>
    <w:rsid w:val="001C329C"/>
    <w:rsid w:val="001E7D29"/>
    <w:rsid w:val="002036B8"/>
    <w:rsid w:val="002404F5"/>
    <w:rsid w:val="00275260"/>
    <w:rsid w:val="00276FA1"/>
    <w:rsid w:val="00285B87"/>
    <w:rsid w:val="00291B4A"/>
    <w:rsid w:val="002979A7"/>
    <w:rsid w:val="002C3D7E"/>
    <w:rsid w:val="002F49B5"/>
    <w:rsid w:val="003178FD"/>
    <w:rsid w:val="0032131A"/>
    <w:rsid w:val="003310BF"/>
    <w:rsid w:val="00333DF8"/>
    <w:rsid w:val="00352B99"/>
    <w:rsid w:val="00357641"/>
    <w:rsid w:val="00360B6E"/>
    <w:rsid w:val="00361DEE"/>
    <w:rsid w:val="00394EF4"/>
    <w:rsid w:val="003F009F"/>
    <w:rsid w:val="00406E5B"/>
    <w:rsid w:val="00410612"/>
    <w:rsid w:val="00411F8B"/>
    <w:rsid w:val="004230D9"/>
    <w:rsid w:val="0042527F"/>
    <w:rsid w:val="00440B4D"/>
    <w:rsid w:val="00442CD6"/>
    <w:rsid w:val="00450670"/>
    <w:rsid w:val="004623B0"/>
    <w:rsid w:val="004724BD"/>
    <w:rsid w:val="00477352"/>
    <w:rsid w:val="00491C23"/>
    <w:rsid w:val="004B5B43"/>
    <w:rsid w:val="004B5C09"/>
    <w:rsid w:val="004E227E"/>
    <w:rsid w:val="00500DD1"/>
    <w:rsid w:val="00515252"/>
    <w:rsid w:val="00521AE3"/>
    <w:rsid w:val="00523A84"/>
    <w:rsid w:val="00535B54"/>
    <w:rsid w:val="00554276"/>
    <w:rsid w:val="00564D17"/>
    <w:rsid w:val="00581E67"/>
    <w:rsid w:val="00583C6A"/>
    <w:rsid w:val="005B1B6F"/>
    <w:rsid w:val="005E0ED9"/>
    <w:rsid w:val="00616B41"/>
    <w:rsid w:val="00620AE8"/>
    <w:rsid w:val="0064628C"/>
    <w:rsid w:val="0065214E"/>
    <w:rsid w:val="00655EE2"/>
    <w:rsid w:val="00680296"/>
    <w:rsid w:val="006853BC"/>
    <w:rsid w:val="00687389"/>
    <w:rsid w:val="006928C1"/>
    <w:rsid w:val="006B11E4"/>
    <w:rsid w:val="006B152C"/>
    <w:rsid w:val="006D5463"/>
    <w:rsid w:val="006E015E"/>
    <w:rsid w:val="006E3C09"/>
    <w:rsid w:val="006F03D4"/>
    <w:rsid w:val="00700B1F"/>
    <w:rsid w:val="00707FFE"/>
    <w:rsid w:val="00710B6E"/>
    <w:rsid w:val="007257E9"/>
    <w:rsid w:val="00740105"/>
    <w:rsid w:val="00744B1E"/>
    <w:rsid w:val="00756D9C"/>
    <w:rsid w:val="007619BD"/>
    <w:rsid w:val="00771C24"/>
    <w:rsid w:val="00781863"/>
    <w:rsid w:val="007D5836"/>
    <w:rsid w:val="007F34A4"/>
    <w:rsid w:val="00815563"/>
    <w:rsid w:val="008240DA"/>
    <w:rsid w:val="008429E5"/>
    <w:rsid w:val="008457AF"/>
    <w:rsid w:val="00866B9C"/>
    <w:rsid w:val="008674F2"/>
    <w:rsid w:val="00867EA4"/>
    <w:rsid w:val="008867D1"/>
    <w:rsid w:val="008954BE"/>
    <w:rsid w:val="008957F9"/>
    <w:rsid w:val="00897D88"/>
    <w:rsid w:val="008A0319"/>
    <w:rsid w:val="008D43E9"/>
    <w:rsid w:val="008E1307"/>
    <w:rsid w:val="008E3C0E"/>
    <w:rsid w:val="008E421A"/>
    <w:rsid w:val="008E476B"/>
    <w:rsid w:val="00920942"/>
    <w:rsid w:val="00927C63"/>
    <w:rsid w:val="009311D5"/>
    <w:rsid w:val="00932F50"/>
    <w:rsid w:val="0094637B"/>
    <w:rsid w:val="00955A78"/>
    <w:rsid w:val="00966288"/>
    <w:rsid w:val="009921B8"/>
    <w:rsid w:val="009A4F72"/>
    <w:rsid w:val="009B345C"/>
    <w:rsid w:val="009C18E5"/>
    <w:rsid w:val="009D4984"/>
    <w:rsid w:val="009D57E8"/>
    <w:rsid w:val="009D6901"/>
    <w:rsid w:val="009F4E19"/>
    <w:rsid w:val="00A07662"/>
    <w:rsid w:val="00A21B71"/>
    <w:rsid w:val="00A3439E"/>
    <w:rsid w:val="00A37F9E"/>
    <w:rsid w:val="00A40085"/>
    <w:rsid w:val="00A4114F"/>
    <w:rsid w:val="00A47DF6"/>
    <w:rsid w:val="00A60E11"/>
    <w:rsid w:val="00A63D35"/>
    <w:rsid w:val="00A72C33"/>
    <w:rsid w:val="00A9231C"/>
    <w:rsid w:val="00AA2532"/>
    <w:rsid w:val="00AE1F88"/>
    <w:rsid w:val="00AE361F"/>
    <w:rsid w:val="00AE5370"/>
    <w:rsid w:val="00B247A9"/>
    <w:rsid w:val="00B435B5"/>
    <w:rsid w:val="00B565D8"/>
    <w:rsid w:val="00B5779A"/>
    <w:rsid w:val="00B6365C"/>
    <w:rsid w:val="00B64D24"/>
    <w:rsid w:val="00B7147D"/>
    <w:rsid w:val="00B75CFC"/>
    <w:rsid w:val="00B853F9"/>
    <w:rsid w:val="00BB018B"/>
    <w:rsid w:val="00BD1747"/>
    <w:rsid w:val="00BD2B06"/>
    <w:rsid w:val="00BD412D"/>
    <w:rsid w:val="00BE44F5"/>
    <w:rsid w:val="00C04BDD"/>
    <w:rsid w:val="00C14973"/>
    <w:rsid w:val="00C1643D"/>
    <w:rsid w:val="00C261A9"/>
    <w:rsid w:val="00C416D1"/>
    <w:rsid w:val="00C42793"/>
    <w:rsid w:val="00C601ED"/>
    <w:rsid w:val="00CE5A5C"/>
    <w:rsid w:val="00D31AB7"/>
    <w:rsid w:val="00D50D23"/>
    <w:rsid w:val="00D512BB"/>
    <w:rsid w:val="00DA3B1A"/>
    <w:rsid w:val="00DC6078"/>
    <w:rsid w:val="00DC79AD"/>
    <w:rsid w:val="00DD0EDA"/>
    <w:rsid w:val="00DD2075"/>
    <w:rsid w:val="00DF2868"/>
    <w:rsid w:val="00DF525E"/>
    <w:rsid w:val="00E16E2D"/>
    <w:rsid w:val="00E17712"/>
    <w:rsid w:val="00E557A0"/>
    <w:rsid w:val="00EE10ED"/>
    <w:rsid w:val="00EF6435"/>
    <w:rsid w:val="00F10F6B"/>
    <w:rsid w:val="00F23697"/>
    <w:rsid w:val="00F31D14"/>
    <w:rsid w:val="00F36BB7"/>
    <w:rsid w:val="00F464A6"/>
    <w:rsid w:val="00F60C39"/>
    <w:rsid w:val="00F87EAA"/>
    <w:rsid w:val="00F92B25"/>
    <w:rsid w:val="00FB3809"/>
    <w:rsid w:val="00FC0815"/>
    <w:rsid w:val="00FD6CAB"/>
    <w:rsid w:val="00FE6B6C"/>
    <w:rsid w:val="00FF72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4F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52"/>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230D9"/>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515252"/>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Logo">
    <w:name w:val="Logo"/>
    <w:basedOn w:val="Heading1"/>
    <w:qFormat/>
    <w:rsid w:val="00DF525E"/>
    <w:pPr>
      <w:spacing w:after="480"/>
      <w:jc w:val="center"/>
    </w:pPr>
    <w:rPr>
      <w:noProof/>
    </w:rPr>
  </w:style>
  <w:style w:type="paragraph" w:customStyle="1" w:styleId="Default">
    <w:name w:val="Default"/>
    <w:rsid w:val="00C04BDD"/>
    <w:pPr>
      <w:autoSpaceDE w:val="0"/>
      <w:autoSpaceDN w:val="0"/>
      <w:adjustRightInd w:val="0"/>
      <w:spacing w:after="0" w:line="240" w:lineRule="auto"/>
      <w:ind w:left="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Eriecountyp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yan\AppData\Roaming\Microsoft\Templates\Triangles%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502b953-7567-48fd-a0fb-701c2721f062" xsi:nil="true"/>
    <lcf76f155ced4ddcb4097134ff3c332f xmlns="c053a43e-d1bf-490b-89fe-addfb13c0b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30CDF82C8FD47B105DB04109A6F66" ma:contentTypeVersion="12" ma:contentTypeDescription="Create a new document." ma:contentTypeScope="" ma:versionID="6a61bd01f2a5f3de978d3f0e86ecdc46">
  <xsd:schema xmlns:xsd="http://www.w3.org/2001/XMLSchema" xmlns:xs="http://www.w3.org/2001/XMLSchema" xmlns:p="http://schemas.microsoft.com/office/2006/metadata/properties" xmlns:ns1="http://schemas.microsoft.com/sharepoint/v3" xmlns:ns2="c053a43e-d1bf-490b-89fe-addfb13c0b8a" xmlns:ns3="7502b953-7567-48fd-a0fb-701c2721f062" targetNamespace="http://schemas.microsoft.com/office/2006/metadata/properties" ma:root="true" ma:fieldsID="bcd91e5c6959f4a402ca51f0cd4ef5fc" ns1:_="" ns2:_="" ns3:_="">
    <xsd:import namespace="http://schemas.microsoft.com/sharepoint/v3"/>
    <xsd:import namespace="c053a43e-d1bf-490b-89fe-addfb13c0b8a"/>
    <xsd:import namespace="7502b953-7567-48fd-a0fb-701c2721f0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3a43e-d1bf-490b-89fe-addfb13c0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5a045d3-cdcd-4bb8-ac6c-acff6cd6374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2b953-7567-48fd-a0fb-701c2721f0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5e8e55-c480-4720-8baa-06ef34a81dc8}" ma:internalName="TaxCatchAll" ma:showField="CatchAllData" ma:web="7502b953-7567-48fd-a0fb-701c2721f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B3496A-4206-4E13-A853-572A244D6452}">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64B529C-B837-470E-9400-CF9305991E20}">
  <ds:schemaRefs>
    <ds:schemaRef ds:uri="http://schemas.microsoft.com/sharepoint/v3/contenttype/forms"/>
  </ds:schemaRefs>
</ds:datastoreItem>
</file>

<file path=customXml/itemProps4.xml><?xml version="1.0" encoding="utf-8"?>
<ds:datastoreItem xmlns:ds="http://schemas.openxmlformats.org/officeDocument/2006/customXml" ds:itemID="{9315DD36-27AC-4A74-BE94-858F94362661}"/>
</file>

<file path=docProps/app.xml><?xml version="1.0" encoding="utf-8"?>
<Properties xmlns="http://schemas.openxmlformats.org/officeDocument/2006/extended-properties" xmlns:vt="http://schemas.openxmlformats.org/officeDocument/2006/docPropsVTypes">
  <Template>Triangles agenda</Template>
  <TotalTime>0</TotalTime>
  <Pages>2</Pages>
  <Words>408</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Approval of Minutes from last meeting:  Secretary, Christine Mitchell provided the minutes from the last meeting 01/24/24.</dc:description>
  <cp:lastModifiedBy/>
  <cp:revision>1</cp:revision>
  <dcterms:created xsi:type="dcterms:W3CDTF">2024-03-01T17:37:00Z</dcterms:created>
  <dcterms:modified xsi:type="dcterms:W3CDTF">2024-03-18T17:51:00Z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0x0101004F430CDF82C8FD47B105DB04109A6F66</vt:lpwstr>
  </property>
</Properties>
</file>