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3D" w:rsidRDefault="00F62A91" w:rsidP="00F62A91">
      <w:pPr>
        <w:jc w:val="center"/>
        <w:rPr>
          <w:rFonts w:ascii="Arial Narrow" w:hAnsi="Arial Narrow"/>
          <w:b/>
        </w:rPr>
      </w:pPr>
      <w:r>
        <w:rPr>
          <w:rFonts w:ascii="Arial Narrow" w:hAnsi="Arial Narrow"/>
          <w:b/>
        </w:rPr>
        <w:t>Erie County Human Relations Commission (ECHRC) – Commissioners</w:t>
      </w:r>
      <w:r w:rsidR="00062AF4">
        <w:rPr>
          <w:rFonts w:ascii="Arial Narrow" w:hAnsi="Arial Narrow"/>
          <w:b/>
        </w:rPr>
        <w:t xml:space="preserve"> Joint </w:t>
      </w:r>
      <w:r>
        <w:rPr>
          <w:rFonts w:ascii="Arial Narrow" w:hAnsi="Arial Narrow"/>
          <w:b/>
        </w:rPr>
        <w:t>Meeting</w:t>
      </w:r>
    </w:p>
    <w:p w:rsidR="00F62A91" w:rsidRPr="00E248DA" w:rsidRDefault="001F6355" w:rsidP="00F62A91">
      <w:pPr>
        <w:jc w:val="center"/>
        <w:rPr>
          <w:rFonts w:ascii="Arial Narrow" w:hAnsi="Arial Narrow"/>
          <w:b/>
          <w:i/>
          <w:u w:val="single"/>
        </w:rPr>
      </w:pPr>
      <w:r>
        <w:rPr>
          <w:rFonts w:ascii="Arial Narrow" w:hAnsi="Arial Narrow"/>
          <w:b/>
          <w:u w:val="single"/>
        </w:rPr>
        <w:t>Minutes</w:t>
      </w:r>
      <w:r w:rsidR="00E73E88">
        <w:rPr>
          <w:rFonts w:ascii="Arial Narrow" w:hAnsi="Arial Narrow"/>
          <w:b/>
          <w:u w:val="single"/>
        </w:rPr>
        <w:t xml:space="preserve"> </w:t>
      </w:r>
      <w:r w:rsidR="009508D9">
        <w:rPr>
          <w:rFonts w:ascii="Arial Narrow" w:hAnsi="Arial Narrow"/>
          <w:b/>
          <w:u w:val="single"/>
        </w:rPr>
        <w:t xml:space="preserve">– </w:t>
      </w:r>
      <w:r w:rsidR="00BF4475">
        <w:rPr>
          <w:rFonts w:ascii="Arial Narrow" w:hAnsi="Arial Narrow"/>
          <w:b/>
          <w:u w:val="single"/>
        </w:rPr>
        <w:t>February 28th</w:t>
      </w:r>
      <w:r w:rsidR="00B119B7">
        <w:rPr>
          <w:rFonts w:ascii="Arial Narrow" w:hAnsi="Arial Narrow"/>
          <w:b/>
          <w:u w:val="single"/>
        </w:rPr>
        <w:t xml:space="preserve"> 2024</w:t>
      </w:r>
      <w:bookmarkStart w:id="0" w:name="_GoBack"/>
      <w:bookmarkEnd w:id="0"/>
    </w:p>
    <w:p w:rsidR="00AF1779" w:rsidRPr="000B5302" w:rsidRDefault="00AF1779" w:rsidP="00F62A91">
      <w:pPr>
        <w:spacing w:line="240" w:lineRule="auto"/>
        <w:rPr>
          <w:rFonts w:ascii="Arial Narrow" w:hAnsi="Arial Narrow"/>
          <w:b/>
          <w:sz w:val="16"/>
          <w:szCs w:val="16"/>
        </w:rPr>
      </w:pPr>
    </w:p>
    <w:p w:rsidR="00F62A91" w:rsidRDefault="00F62A91" w:rsidP="00F62A91">
      <w:pPr>
        <w:spacing w:line="240" w:lineRule="auto"/>
        <w:rPr>
          <w:rFonts w:ascii="Arial Narrow" w:hAnsi="Arial Narrow"/>
          <w:b/>
        </w:rPr>
      </w:pPr>
      <w:r>
        <w:rPr>
          <w:rFonts w:ascii="Arial Narrow" w:hAnsi="Arial Narrow"/>
          <w:b/>
        </w:rPr>
        <w:t>Call to Order/Roll Call:</w:t>
      </w:r>
    </w:p>
    <w:p w:rsidR="00F62A91" w:rsidRDefault="00F62A91" w:rsidP="00F62A91">
      <w:pPr>
        <w:spacing w:line="240" w:lineRule="auto"/>
        <w:rPr>
          <w:rFonts w:ascii="Arial Narrow" w:hAnsi="Arial Narrow"/>
        </w:rPr>
      </w:pPr>
      <w:r>
        <w:rPr>
          <w:rFonts w:ascii="Arial Narrow" w:hAnsi="Arial Narrow"/>
        </w:rPr>
        <w:t>The Mee</w:t>
      </w:r>
      <w:r w:rsidR="00A96592">
        <w:rPr>
          <w:rFonts w:ascii="Arial Narrow" w:hAnsi="Arial Narrow"/>
        </w:rPr>
        <w:t xml:space="preserve">ting was called to Order </w:t>
      </w:r>
      <w:r w:rsidR="00614572">
        <w:rPr>
          <w:rFonts w:ascii="Arial Narrow" w:hAnsi="Arial Narrow"/>
        </w:rPr>
        <w:t>by</w:t>
      </w:r>
      <w:r w:rsidR="007123E9">
        <w:rPr>
          <w:rFonts w:ascii="Arial Narrow" w:hAnsi="Arial Narrow"/>
        </w:rPr>
        <w:t xml:space="preserve"> </w:t>
      </w:r>
      <w:r w:rsidR="00BF4475">
        <w:rPr>
          <w:rFonts w:ascii="Arial Narrow" w:hAnsi="Arial Narrow"/>
        </w:rPr>
        <w:t>vice chair Jeff Pinski</w:t>
      </w:r>
      <w:r w:rsidR="000E00C2">
        <w:rPr>
          <w:rFonts w:ascii="Arial Narrow" w:hAnsi="Arial Narrow"/>
        </w:rPr>
        <w:t xml:space="preserve"> </w:t>
      </w:r>
      <w:r w:rsidR="009B57D5">
        <w:rPr>
          <w:rFonts w:ascii="Arial Narrow" w:hAnsi="Arial Narrow"/>
        </w:rPr>
        <w:t xml:space="preserve">via </w:t>
      </w:r>
      <w:r w:rsidR="00964CDD">
        <w:rPr>
          <w:rFonts w:ascii="Arial Narrow" w:hAnsi="Arial Narrow"/>
        </w:rPr>
        <w:t>in person/</w:t>
      </w:r>
      <w:r w:rsidR="003B6EDE">
        <w:rPr>
          <w:rFonts w:ascii="Arial Narrow" w:hAnsi="Arial Narrow"/>
        </w:rPr>
        <w:t>z</w:t>
      </w:r>
      <w:r w:rsidR="005611A1">
        <w:rPr>
          <w:rFonts w:ascii="Arial Narrow" w:hAnsi="Arial Narrow"/>
        </w:rPr>
        <w:t>oom</w:t>
      </w:r>
      <w:r w:rsidR="004E51E1">
        <w:rPr>
          <w:rFonts w:ascii="Arial Narrow" w:hAnsi="Arial Narrow"/>
        </w:rPr>
        <w:t xml:space="preserve"> </w:t>
      </w:r>
      <w:r w:rsidR="00E63A1B">
        <w:rPr>
          <w:rFonts w:ascii="Arial Narrow" w:hAnsi="Arial Narrow"/>
        </w:rPr>
        <w:t>at 6:</w:t>
      </w:r>
      <w:r w:rsidR="00B119B7">
        <w:rPr>
          <w:rFonts w:ascii="Arial Narrow" w:hAnsi="Arial Narrow"/>
        </w:rPr>
        <w:t>02</w:t>
      </w:r>
      <w:r>
        <w:rPr>
          <w:rFonts w:ascii="Arial Narrow" w:hAnsi="Arial Narrow"/>
        </w:rPr>
        <w:t xml:space="preserve"> PM.</w:t>
      </w:r>
      <w:r w:rsidR="0092491B">
        <w:rPr>
          <w:rFonts w:ascii="Arial Narrow" w:hAnsi="Arial Narrow"/>
        </w:rPr>
        <w:t xml:space="preserve"> </w:t>
      </w:r>
    </w:p>
    <w:p w:rsidR="007D34B3" w:rsidRDefault="00F62A91" w:rsidP="007D34B3">
      <w:pPr>
        <w:spacing w:line="240" w:lineRule="auto"/>
        <w:rPr>
          <w:rFonts w:ascii="Arial Narrow" w:hAnsi="Arial Narrow"/>
        </w:rPr>
      </w:pPr>
      <w:r>
        <w:rPr>
          <w:rFonts w:ascii="Arial Narrow" w:hAnsi="Arial Narrow"/>
        </w:rPr>
        <w:t>Commi</w:t>
      </w:r>
      <w:r w:rsidR="000E00C2">
        <w:rPr>
          <w:rFonts w:ascii="Arial Narrow" w:hAnsi="Arial Narrow"/>
        </w:rPr>
        <w:t xml:space="preserve">ssion Members Present:  </w:t>
      </w:r>
      <w:r w:rsidR="003B4CC9">
        <w:rPr>
          <w:rFonts w:ascii="Arial Narrow" w:hAnsi="Arial Narrow"/>
        </w:rPr>
        <w:t xml:space="preserve">Jeff Pinski, </w:t>
      </w:r>
      <w:r w:rsidR="00B119B7">
        <w:rPr>
          <w:rFonts w:ascii="Arial Narrow" w:hAnsi="Arial Narrow"/>
        </w:rPr>
        <w:t>Mary Jo Campbell</w:t>
      </w:r>
      <w:r w:rsidR="002E79BA">
        <w:rPr>
          <w:rFonts w:ascii="Arial Narrow" w:hAnsi="Arial Narrow"/>
        </w:rPr>
        <w:t xml:space="preserve">, </w:t>
      </w:r>
      <w:r w:rsidR="00A828EC">
        <w:rPr>
          <w:rFonts w:ascii="Arial Narrow" w:hAnsi="Arial Narrow"/>
        </w:rPr>
        <w:t>Christine Mitchell</w:t>
      </w:r>
      <w:r w:rsidR="007123E9">
        <w:rPr>
          <w:rFonts w:ascii="Arial Narrow" w:hAnsi="Arial Narrow"/>
        </w:rPr>
        <w:t>, Katrina Byrd.</w:t>
      </w:r>
    </w:p>
    <w:p w:rsidR="00964CDD" w:rsidRDefault="00F62A91" w:rsidP="00F62A91">
      <w:pPr>
        <w:spacing w:line="240" w:lineRule="auto"/>
        <w:rPr>
          <w:rFonts w:ascii="Arial Narrow" w:hAnsi="Arial Narrow"/>
        </w:rPr>
      </w:pPr>
      <w:r>
        <w:rPr>
          <w:rFonts w:ascii="Arial Narrow" w:hAnsi="Arial Narrow"/>
        </w:rPr>
        <w:t>Co</w:t>
      </w:r>
      <w:r w:rsidR="009F25C2">
        <w:rPr>
          <w:rFonts w:ascii="Arial Narrow" w:hAnsi="Arial Narrow"/>
        </w:rPr>
        <w:t>mmission Members Not Present</w:t>
      </w:r>
      <w:r w:rsidR="009F25C2" w:rsidRPr="00141A89">
        <w:rPr>
          <w:rFonts w:ascii="Arial Narrow" w:hAnsi="Arial Narrow"/>
          <w:i/>
        </w:rPr>
        <w:t xml:space="preserve">: </w:t>
      </w:r>
      <w:r w:rsidR="002E59F7" w:rsidRPr="00141A89">
        <w:rPr>
          <w:rFonts w:ascii="Arial Narrow" w:hAnsi="Arial Narrow"/>
          <w:i/>
        </w:rPr>
        <w:t xml:space="preserve"> </w:t>
      </w:r>
      <w:r w:rsidR="001F6355">
        <w:rPr>
          <w:rFonts w:ascii="Arial Narrow" w:hAnsi="Arial Narrow"/>
        </w:rPr>
        <w:t>Kathryn DiVittorio</w:t>
      </w:r>
      <w:r w:rsidR="003B4CC9">
        <w:rPr>
          <w:rFonts w:ascii="Arial Narrow" w:hAnsi="Arial Narrow"/>
        </w:rPr>
        <w:t>,</w:t>
      </w:r>
      <w:r w:rsidR="0082452B" w:rsidRPr="0082452B">
        <w:rPr>
          <w:rFonts w:ascii="Arial Narrow" w:hAnsi="Arial Narrow"/>
        </w:rPr>
        <w:t xml:space="preserve"> </w:t>
      </w:r>
      <w:r w:rsidR="0082452B">
        <w:rPr>
          <w:rFonts w:ascii="Arial Narrow" w:hAnsi="Arial Narrow"/>
        </w:rPr>
        <w:t>Marc Blount</w:t>
      </w:r>
      <w:r w:rsidR="0071519F">
        <w:rPr>
          <w:rFonts w:ascii="Arial Narrow" w:hAnsi="Arial Narrow"/>
        </w:rPr>
        <w:t>. Ken Brasington</w:t>
      </w:r>
      <w:r w:rsidR="0082452B">
        <w:rPr>
          <w:rFonts w:ascii="Arial Narrow" w:hAnsi="Arial Narrow"/>
        </w:rPr>
        <w:t>.</w:t>
      </w:r>
    </w:p>
    <w:p w:rsidR="004D64C6" w:rsidRDefault="00DF5CD2" w:rsidP="00F62A91">
      <w:pPr>
        <w:spacing w:line="240" w:lineRule="auto"/>
        <w:rPr>
          <w:rFonts w:ascii="Arial Narrow" w:hAnsi="Arial Narrow"/>
        </w:rPr>
      </w:pPr>
      <w:r>
        <w:rPr>
          <w:rFonts w:ascii="Arial Narrow" w:hAnsi="Arial Narrow"/>
        </w:rPr>
        <w:t xml:space="preserve">County/Staff </w:t>
      </w:r>
      <w:r w:rsidR="00D162E0">
        <w:rPr>
          <w:rFonts w:ascii="Arial Narrow" w:hAnsi="Arial Narrow"/>
        </w:rPr>
        <w:t>Kelly Ryan</w:t>
      </w:r>
      <w:r w:rsidR="007123E9">
        <w:rPr>
          <w:rFonts w:ascii="Arial Narrow" w:hAnsi="Arial Narrow"/>
        </w:rPr>
        <w:t>, Karen Chilcott</w:t>
      </w:r>
      <w:r w:rsidR="00BF4475">
        <w:rPr>
          <w:rFonts w:ascii="Arial Narrow" w:hAnsi="Arial Narrow"/>
        </w:rPr>
        <w:t>,</w:t>
      </w:r>
      <w:r w:rsidR="00BF4475" w:rsidRPr="00BF4475">
        <w:rPr>
          <w:rFonts w:ascii="Arial Narrow" w:hAnsi="Arial Narrow"/>
        </w:rPr>
        <w:t xml:space="preserve"> </w:t>
      </w:r>
      <w:r w:rsidR="00BF4475">
        <w:rPr>
          <w:rFonts w:ascii="Arial Narrow" w:hAnsi="Arial Narrow"/>
        </w:rPr>
        <w:t>Leatrice Schoolcraft</w:t>
      </w:r>
    </w:p>
    <w:p w:rsidR="0008002F" w:rsidRDefault="0008002F" w:rsidP="00F62A91">
      <w:pPr>
        <w:spacing w:line="240" w:lineRule="auto"/>
        <w:rPr>
          <w:rFonts w:ascii="Arial Narrow" w:hAnsi="Arial Narrow"/>
        </w:rPr>
      </w:pPr>
      <w:r>
        <w:rPr>
          <w:rFonts w:ascii="Arial Narrow" w:hAnsi="Arial Narrow"/>
        </w:rPr>
        <w:t xml:space="preserve">County Council </w:t>
      </w:r>
      <w:r w:rsidR="00B119B7">
        <w:rPr>
          <w:rFonts w:ascii="Arial Narrow" w:hAnsi="Arial Narrow"/>
        </w:rPr>
        <w:t>Rock Copland</w:t>
      </w:r>
      <w:r w:rsidR="00BF4475">
        <w:rPr>
          <w:rFonts w:ascii="Arial Narrow" w:hAnsi="Arial Narrow"/>
        </w:rPr>
        <w:t>, Tyler Titus</w:t>
      </w:r>
    </w:p>
    <w:p w:rsidR="00BF4475" w:rsidRPr="00BF4475" w:rsidRDefault="0082452B" w:rsidP="00F62A91">
      <w:pPr>
        <w:spacing w:line="240" w:lineRule="auto"/>
        <w:rPr>
          <w:rFonts w:ascii="Arial Narrow" w:hAnsi="Arial Narrow"/>
        </w:rPr>
      </w:pPr>
      <w:r>
        <w:rPr>
          <w:rFonts w:ascii="Arial Narrow" w:hAnsi="Arial Narrow"/>
          <w:b/>
        </w:rPr>
        <w:t>Election/Officer</w:t>
      </w:r>
      <w:r w:rsidR="00BF4475">
        <w:rPr>
          <w:rFonts w:ascii="Arial Narrow" w:hAnsi="Arial Narrow"/>
          <w:b/>
        </w:rPr>
        <w:t xml:space="preserve"> Discussion </w:t>
      </w:r>
      <w:r w:rsidR="00BF4475">
        <w:rPr>
          <w:rFonts w:ascii="Arial Narrow" w:hAnsi="Arial Narrow"/>
        </w:rPr>
        <w:t>From Karen Chilcott per</w:t>
      </w:r>
      <w:r>
        <w:rPr>
          <w:rFonts w:ascii="Arial Narrow" w:hAnsi="Arial Narrow"/>
        </w:rPr>
        <w:t xml:space="preserve"> the</w:t>
      </w:r>
      <w:r w:rsidR="00BF4475">
        <w:rPr>
          <w:rFonts w:ascii="Arial Narrow" w:hAnsi="Arial Narrow"/>
        </w:rPr>
        <w:t xml:space="preserve"> solicitor Tom Talarico we cannot waive the bylaws we would need to revise the bylaws and the county is strongly encouraging entire rotating or getting new board members being an officer.</w:t>
      </w:r>
      <w:r>
        <w:rPr>
          <w:rFonts w:ascii="Arial Narrow" w:hAnsi="Arial Narrow"/>
        </w:rPr>
        <w:t xml:space="preserve"> Vacancies discussed they are under councilman Winarski and recently opened under the county executive and one vacancy that should be opened for non attendance under Concilman Bayle.</w:t>
      </w:r>
      <w:r w:rsidR="00EB461C">
        <w:rPr>
          <w:rFonts w:ascii="Arial Narrow" w:hAnsi="Arial Narrow"/>
        </w:rPr>
        <w:t xml:space="preserve"> No resolution tonight we will work to resolve before the joint meeting in March.</w:t>
      </w:r>
    </w:p>
    <w:p w:rsidR="00B119B7" w:rsidRDefault="006C6716" w:rsidP="00F62A91">
      <w:pPr>
        <w:spacing w:line="240" w:lineRule="auto"/>
        <w:rPr>
          <w:rFonts w:ascii="Arial Narrow" w:hAnsi="Arial Narrow"/>
        </w:rPr>
      </w:pPr>
      <w:r>
        <w:rPr>
          <w:rFonts w:ascii="Arial Narrow" w:hAnsi="Arial Narrow"/>
          <w:b/>
        </w:rPr>
        <w:t>Minutes</w:t>
      </w:r>
      <w:r w:rsidR="00E73E88">
        <w:rPr>
          <w:rFonts w:ascii="Arial Narrow" w:hAnsi="Arial Narrow"/>
        </w:rPr>
        <w:t>.</w:t>
      </w:r>
      <w:r w:rsidR="00E6501A">
        <w:rPr>
          <w:rFonts w:ascii="Arial Narrow" w:hAnsi="Arial Narrow"/>
        </w:rPr>
        <w:t xml:space="preserve"> </w:t>
      </w:r>
      <w:r w:rsidR="006D0CA8">
        <w:rPr>
          <w:rFonts w:ascii="Arial Narrow" w:hAnsi="Arial Narrow"/>
        </w:rPr>
        <w:t xml:space="preserve">Minutes from </w:t>
      </w:r>
      <w:r w:rsidR="0082452B">
        <w:rPr>
          <w:rFonts w:ascii="Arial Narrow" w:hAnsi="Arial Narrow"/>
        </w:rPr>
        <w:t>January 24th</w:t>
      </w:r>
      <w:r w:rsidR="00B119B7">
        <w:rPr>
          <w:rFonts w:ascii="Arial Narrow" w:hAnsi="Arial Narrow"/>
        </w:rPr>
        <w:t xml:space="preserve"> </w:t>
      </w:r>
      <w:r w:rsidR="007759FC">
        <w:rPr>
          <w:rFonts w:ascii="Arial Narrow" w:hAnsi="Arial Narrow"/>
        </w:rPr>
        <w:t>meeting</w:t>
      </w:r>
      <w:r w:rsidR="00A23FFB">
        <w:rPr>
          <w:rFonts w:ascii="Arial Narrow" w:hAnsi="Arial Narrow"/>
        </w:rPr>
        <w:t>.</w:t>
      </w:r>
      <w:r w:rsidR="006D0CA8">
        <w:rPr>
          <w:rFonts w:ascii="Arial Narrow" w:hAnsi="Arial Narrow"/>
        </w:rPr>
        <w:t xml:space="preserve"> Motion to approve by </w:t>
      </w:r>
      <w:r w:rsidR="0082452B">
        <w:rPr>
          <w:rFonts w:ascii="Arial Narrow" w:hAnsi="Arial Narrow"/>
        </w:rPr>
        <w:t>Jeff Pinski and Katrina Byrd</w:t>
      </w:r>
      <w:r w:rsidR="00230EBB">
        <w:rPr>
          <w:rFonts w:ascii="Arial Narrow" w:hAnsi="Arial Narrow"/>
        </w:rPr>
        <w:t xml:space="preserve"> approved</w:t>
      </w:r>
      <w:r w:rsidR="0082452B">
        <w:rPr>
          <w:rFonts w:ascii="Arial Narrow" w:hAnsi="Arial Narrow"/>
        </w:rPr>
        <w:t xml:space="preserve"> with a modification to the </w:t>
      </w:r>
      <w:r w:rsidR="00EB461C">
        <w:rPr>
          <w:rFonts w:ascii="Arial Narrow" w:hAnsi="Arial Narrow"/>
        </w:rPr>
        <w:t>next meeting date</w:t>
      </w:r>
      <w:r w:rsidR="006D0CA8">
        <w:rPr>
          <w:rFonts w:ascii="Arial Narrow" w:hAnsi="Arial Narrow"/>
        </w:rPr>
        <w:t>.</w:t>
      </w:r>
    </w:p>
    <w:p w:rsidR="00D162E0" w:rsidRPr="00EE026A" w:rsidRDefault="004D64C6" w:rsidP="006C5A59">
      <w:pPr>
        <w:spacing w:line="240" w:lineRule="auto"/>
        <w:rPr>
          <w:rFonts w:ascii="Arial Narrow" w:hAnsi="Arial Narrow"/>
        </w:rPr>
      </w:pPr>
      <w:r w:rsidRPr="004D64C6">
        <w:rPr>
          <w:rFonts w:ascii="Arial Narrow" w:hAnsi="Arial Narrow"/>
          <w:b/>
        </w:rPr>
        <w:t>Chair Report</w:t>
      </w:r>
      <w:r w:rsidR="003807D8">
        <w:rPr>
          <w:rFonts w:ascii="Arial Narrow" w:hAnsi="Arial Narrow"/>
          <w:b/>
        </w:rPr>
        <w:t>/Commissioners Comments</w:t>
      </w:r>
      <w:r w:rsidR="00675EE4">
        <w:rPr>
          <w:rFonts w:ascii="Arial Narrow" w:hAnsi="Arial Narrow"/>
        </w:rPr>
        <w:t>:</w:t>
      </w:r>
      <w:r w:rsidR="00230EBB">
        <w:rPr>
          <w:rFonts w:ascii="Arial Narrow" w:hAnsi="Arial Narrow"/>
        </w:rPr>
        <w:t xml:space="preserve"> </w:t>
      </w:r>
      <w:r w:rsidR="00964CDD">
        <w:rPr>
          <w:rFonts w:ascii="Arial Narrow" w:hAnsi="Arial Narrow"/>
        </w:rPr>
        <w:t xml:space="preserve"> </w:t>
      </w:r>
    </w:p>
    <w:p w:rsidR="001F6E6F" w:rsidRDefault="0081797E" w:rsidP="006D2853">
      <w:pPr>
        <w:spacing w:line="240" w:lineRule="auto"/>
        <w:rPr>
          <w:rFonts w:ascii="Arial Narrow" w:hAnsi="Arial Narrow"/>
        </w:rPr>
      </w:pPr>
      <w:r>
        <w:rPr>
          <w:rFonts w:ascii="Arial Narrow" w:hAnsi="Arial Narrow"/>
          <w:b/>
        </w:rPr>
        <w:t>Director’s Report:</w:t>
      </w:r>
      <w:r w:rsidR="00B74E34">
        <w:rPr>
          <w:rFonts w:ascii="Arial Narrow" w:hAnsi="Arial Narrow"/>
          <w:b/>
        </w:rPr>
        <w:t xml:space="preserve"> </w:t>
      </w:r>
      <w:r w:rsidR="00A828EC">
        <w:rPr>
          <w:rFonts w:ascii="Arial Narrow" w:hAnsi="Arial Narrow"/>
        </w:rPr>
        <w:t xml:space="preserve">  Director Ryan shared the case status report withou</w:t>
      </w:r>
      <w:r w:rsidR="00EB461C">
        <w:rPr>
          <w:rFonts w:ascii="Arial Narrow" w:hAnsi="Arial Narrow"/>
        </w:rPr>
        <w:t xml:space="preserve">t any identifying information. </w:t>
      </w:r>
      <w:r w:rsidR="00725E4F">
        <w:rPr>
          <w:rFonts w:ascii="Arial Narrow" w:hAnsi="Arial Narrow"/>
        </w:rPr>
        <w:t xml:space="preserve"> </w:t>
      </w:r>
      <w:r w:rsidR="00A5062A">
        <w:rPr>
          <w:rFonts w:ascii="Arial Narrow" w:hAnsi="Arial Narrow"/>
        </w:rPr>
        <w:t xml:space="preserve">They are in progress of scheduling a public hearing.  </w:t>
      </w:r>
      <w:r w:rsidR="00B74E34">
        <w:rPr>
          <w:rFonts w:ascii="Arial Narrow" w:hAnsi="Arial Narrow"/>
        </w:rPr>
        <w:t>It is an old case</w:t>
      </w:r>
      <w:r w:rsidR="001F6E6F">
        <w:rPr>
          <w:rFonts w:ascii="Arial Narrow" w:hAnsi="Arial Narrow"/>
        </w:rPr>
        <w:t xml:space="preserve"> and we will be using the ordinance</w:t>
      </w:r>
      <w:r w:rsidR="00B74E34">
        <w:rPr>
          <w:rFonts w:ascii="Arial Narrow" w:hAnsi="Arial Narrow"/>
        </w:rPr>
        <w:t xml:space="preserve"> as of </w:t>
      </w:r>
      <w:r w:rsidR="00A5062A">
        <w:rPr>
          <w:rFonts w:ascii="Arial Narrow" w:hAnsi="Arial Narrow"/>
        </w:rPr>
        <w:t xml:space="preserve">2007 </w:t>
      </w:r>
      <w:r w:rsidR="00B74E34">
        <w:rPr>
          <w:rFonts w:ascii="Arial Narrow" w:hAnsi="Arial Narrow"/>
        </w:rPr>
        <w:t xml:space="preserve">when hearing this case.  </w:t>
      </w:r>
      <w:r w:rsidR="00EB461C">
        <w:rPr>
          <w:rFonts w:ascii="Arial Narrow" w:hAnsi="Arial Narrow"/>
        </w:rPr>
        <w:t>Some cases will come for settlement or closure with the agreement of both parties.</w:t>
      </w:r>
    </w:p>
    <w:p w:rsidR="00982B1F" w:rsidRPr="000812A8" w:rsidRDefault="009E65C3" w:rsidP="00F11763">
      <w:pPr>
        <w:rPr>
          <w:rFonts w:ascii="Arial Narrow" w:hAnsi="Arial Narrow"/>
        </w:rPr>
      </w:pPr>
      <w:r>
        <w:rPr>
          <w:rFonts w:ascii="Arial Narrow" w:hAnsi="Arial Narrow"/>
          <w:b/>
        </w:rPr>
        <w:t>Old Business:</w:t>
      </w:r>
      <w:r w:rsidR="00DB6CE7">
        <w:rPr>
          <w:rFonts w:ascii="Arial Narrow" w:hAnsi="Arial Narrow"/>
          <w:b/>
        </w:rPr>
        <w:t xml:space="preserve"> </w:t>
      </w:r>
      <w:r w:rsidR="00726CD8">
        <w:rPr>
          <w:rFonts w:ascii="Arial Narrow" w:hAnsi="Arial Narrow"/>
          <w:b/>
        </w:rPr>
        <w:t xml:space="preserve"> </w:t>
      </w:r>
      <w:r w:rsidR="00A5062A">
        <w:rPr>
          <w:rFonts w:ascii="Arial Narrow" w:hAnsi="Arial Narrow"/>
        </w:rPr>
        <w:t>Director Ryan</w:t>
      </w:r>
      <w:r w:rsidR="000812A8">
        <w:rPr>
          <w:rFonts w:ascii="Arial Narrow" w:hAnsi="Arial Narrow"/>
        </w:rPr>
        <w:t xml:space="preserve"> is working with council on outstanding appointments and they definitely are interested in any input on people interested in the open appointments for commission and advisory board. </w:t>
      </w:r>
      <w:r w:rsidR="003B4CC9">
        <w:rPr>
          <w:rFonts w:ascii="Arial Narrow" w:hAnsi="Arial Narrow"/>
        </w:rPr>
        <w:t>The recent vacancy is for</w:t>
      </w:r>
      <w:r w:rsidR="00A5062A">
        <w:rPr>
          <w:rFonts w:ascii="Arial Narrow" w:hAnsi="Arial Narrow"/>
        </w:rPr>
        <w:t xml:space="preserve"> Brenton Davis to replace</w:t>
      </w:r>
      <w:r w:rsidR="003B4CC9">
        <w:rPr>
          <w:rFonts w:ascii="Arial Narrow" w:hAnsi="Arial Narrow"/>
        </w:rPr>
        <w:t>.</w:t>
      </w:r>
      <w:r w:rsidR="00A5062A">
        <w:rPr>
          <w:rFonts w:ascii="Arial Narrow" w:hAnsi="Arial Narrow"/>
        </w:rPr>
        <w:t xml:space="preserve">  Councilman Winarski still has an open spot. Councilman Bayle’s appointment is also being addressed.</w:t>
      </w:r>
    </w:p>
    <w:p w:rsidR="00A5062A" w:rsidRPr="0008002F" w:rsidRDefault="00AA46EB" w:rsidP="00646F7D">
      <w:pPr>
        <w:spacing w:line="240" w:lineRule="auto"/>
        <w:rPr>
          <w:rFonts w:ascii="Arial Narrow" w:hAnsi="Arial Narrow"/>
        </w:rPr>
      </w:pPr>
      <w:r w:rsidRPr="00AA46EB">
        <w:rPr>
          <w:rFonts w:ascii="Arial Narrow" w:hAnsi="Arial Narrow"/>
          <w:b/>
        </w:rPr>
        <w:t>New Business</w:t>
      </w:r>
      <w:r w:rsidR="00AD10AE">
        <w:rPr>
          <w:rFonts w:ascii="Arial Narrow" w:hAnsi="Arial Narrow"/>
          <w:b/>
        </w:rPr>
        <w:t>:</w:t>
      </w:r>
      <w:r w:rsidR="00275C2D">
        <w:rPr>
          <w:rFonts w:ascii="Arial Narrow" w:hAnsi="Arial Narrow"/>
          <w:b/>
        </w:rPr>
        <w:t xml:space="preserve"> </w:t>
      </w:r>
      <w:r w:rsidR="001057A1">
        <w:rPr>
          <w:rFonts w:ascii="Arial Narrow" w:hAnsi="Arial Narrow"/>
          <w:b/>
        </w:rPr>
        <w:t xml:space="preserve"> </w:t>
      </w:r>
      <w:r w:rsidR="00A828EC">
        <w:rPr>
          <w:rFonts w:ascii="Arial Narrow" w:hAnsi="Arial Narrow"/>
        </w:rPr>
        <w:t xml:space="preserve">  </w:t>
      </w:r>
      <w:r w:rsidR="00A5062A">
        <w:rPr>
          <w:rFonts w:ascii="Arial Narrow" w:hAnsi="Arial Narrow"/>
        </w:rPr>
        <w:t xml:space="preserve">Director Ryan is now pursuing training options with the new state director.  We are keeping the office space </w:t>
      </w:r>
      <w:r w:rsidR="00A365F1">
        <w:rPr>
          <w:rFonts w:ascii="Arial Narrow" w:hAnsi="Arial Narrow"/>
        </w:rPr>
        <w:t xml:space="preserve">at this time </w:t>
      </w:r>
      <w:r w:rsidR="00A5062A">
        <w:rPr>
          <w:rFonts w:ascii="Arial Narrow" w:hAnsi="Arial Narrow"/>
        </w:rPr>
        <w:t xml:space="preserve">as the additional floor traffic on the floor and </w:t>
      </w:r>
      <w:r w:rsidR="00A365F1">
        <w:rPr>
          <w:rFonts w:ascii="Arial Narrow" w:hAnsi="Arial Narrow"/>
        </w:rPr>
        <w:t xml:space="preserve">with the additional staff. </w:t>
      </w:r>
      <w:r w:rsidR="00A5062A">
        <w:rPr>
          <w:rFonts w:ascii="Arial Narrow" w:hAnsi="Arial Narrow"/>
        </w:rPr>
        <w:t xml:space="preserve"> </w:t>
      </w:r>
    </w:p>
    <w:p w:rsidR="003807D8" w:rsidRDefault="000E300E" w:rsidP="000E300E">
      <w:pPr>
        <w:rPr>
          <w:rFonts w:ascii="Arial Narrow" w:hAnsi="Arial Narrow"/>
          <w:b/>
        </w:rPr>
      </w:pPr>
      <w:r>
        <w:rPr>
          <w:rFonts w:ascii="Arial Narrow" w:hAnsi="Arial Narrow"/>
          <w:b/>
        </w:rPr>
        <w:t>Next meeting</w:t>
      </w:r>
      <w:r w:rsidR="00A828EC">
        <w:rPr>
          <w:rFonts w:ascii="Arial Narrow" w:hAnsi="Arial Narrow"/>
          <w:b/>
        </w:rPr>
        <w:t xml:space="preserve"> </w:t>
      </w:r>
      <w:r w:rsidR="00A25B5D">
        <w:rPr>
          <w:rFonts w:ascii="Arial Narrow" w:hAnsi="Arial Narrow"/>
          <w:b/>
        </w:rPr>
        <w:t xml:space="preserve">will be the </w:t>
      </w:r>
      <w:r w:rsidR="00EB461C">
        <w:rPr>
          <w:rFonts w:ascii="Arial Narrow" w:hAnsi="Arial Narrow"/>
          <w:b/>
        </w:rPr>
        <w:t xml:space="preserve">combined </w:t>
      </w:r>
      <w:r w:rsidR="007123E9">
        <w:rPr>
          <w:rFonts w:ascii="Arial Narrow" w:hAnsi="Arial Narrow"/>
          <w:b/>
        </w:rPr>
        <w:t xml:space="preserve">meeting and elections on </w:t>
      </w:r>
      <w:r w:rsidR="00EB461C">
        <w:rPr>
          <w:rFonts w:ascii="Arial Narrow" w:hAnsi="Arial Narrow"/>
          <w:b/>
        </w:rPr>
        <w:t>March 20th</w:t>
      </w:r>
      <w:r w:rsidR="006C6716">
        <w:rPr>
          <w:rFonts w:ascii="Arial Narrow" w:hAnsi="Arial Narrow"/>
          <w:b/>
        </w:rPr>
        <w:t>.</w:t>
      </w:r>
      <w:r>
        <w:rPr>
          <w:rFonts w:ascii="Arial Narrow" w:hAnsi="Arial Narrow"/>
          <w:b/>
        </w:rPr>
        <w:t xml:space="preserve"> </w:t>
      </w:r>
    </w:p>
    <w:p w:rsidR="00A02AF6" w:rsidRPr="003807D8" w:rsidRDefault="00A02AF6" w:rsidP="000E300E">
      <w:pPr>
        <w:rPr>
          <w:rFonts w:ascii="Arial Narrow" w:hAnsi="Arial Narrow"/>
          <w:b/>
        </w:rPr>
      </w:pPr>
      <w:r>
        <w:rPr>
          <w:rFonts w:ascii="Arial Narrow" w:hAnsi="Arial Narrow"/>
          <w:b/>
        </w:rPr>
        <w:t>Adjournment:</w:t>
      </w:r>
      <w:r w:rsidR="00CD3706">
        <w:rPr>
          <w:rFonts w:ascii="Arial Narrow" w:hAnsi="Arial Narrow"/>
          <w:b/>
        </w:rPr>
        <w:t xml:space="preserve"> </w:t>
      </w:r>
      <w:r w:rsidR="00646F7D">
        <w:rPr>
          <w:rFonts w:ascii="Arial Narrow" w:hAnsi="Arial Narrow"/>
        </w:rPr>
        <w:t xml:space="preserve">Adjourned </w:t>
      </w:r>
      <w:r w:rsidR="00CB3DE8">
        <w:rPr>
          <w:rFonts w:ascii="Arial Narrow" w:hAnsi="Arial Narrow"/>
        </w:rPr>
        <w:t xml:space="preserve">at </w:t>
      </w:r>
      <w:r w:rsidR="007E444B">
        <w:rPr>
          <w:rFonts w:ascii="Arial Narrow" w:hAnsi="Arial Narrow"/>
        </w:rPr>
        <w:t>6:</w:t>
      </w:r>
      <w:r w:rsidR="00EB461C">
        <w:rPr>
          <w:rFonts w:ascii="Arial Narrow" w:hAnsi="Arial Narrow"/>
        </w:rPr>
        <w:t>53</w:t>
      </w:r>
      <w:r w:rsidR="00297D92">
        <w:rPr>
          <w:rFonts w:ascii="Arial Narrow" w:hAnsi="Arial Narrow"/>
        </w:rPr>
        <w:t xml:space="preserve"> </w:t>
      </w:r>
      <w:r w:rsidR="0057267B">
        <w:rPr>
          <w:rFonts w:ascii="Arial Narrow" w:hAnsi="Arial Narrow"/>
        </w:rPr>
        <w:t xml:space="preserve">by commissioners </w:t>
      </w:r>
      <w:r w:rsidR="00D61683">
        <w:rPr>
          <w:rFonts w:ascii="Arial Narrow" w:hAnsi="Arial Narrow"/>
        </w:rPr>
        <w:t>Mitchell/</w:t>
      </w:r>
      <w:r w:rsidR="00EB461C">
        <w:rPr>
          <w:rFonts w:ascii="Arial Narrow" w:hAnsi="Arial Narrow"/>
        </w:rPr>
        <w:t>Pinski</w:t>
      </w:r>
      <w:r w:rsidR="00AB2F9F">
        <w:rPr>
          <w:rFonts w:ascii="Arial Narrow" w:hAnsi="Arial Narrow"/>
        </w:rPr>
        <w:t>.</w:t>
      </w:r>
    </w:p>
    <w:sectPr w:rsidR="00A02AF6" w:rsidRPr="003807D8" w:rsidSect="007A4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91"/>
    <w:rsid w:val="00012B46"/>
    <w:rsid w:val="00014F16"/>
    <w:rsid w:val="00022D17"/>
    <w:rsid w:val="000259A9"/>
    <w:rsid w:val="000300BB"/>
    <w:rsid w:val="00037290"/>
    <w:rsid w:val="00037648"/>
    <w:rsid w:val="00037AC0"/>
    <w:rsid w:val="0004585C"/>
    <w:rsid w:val="000461A6"/>
    <w:rsid w:val="00046B5E"/>
    <w:rsid w:val="000548B8"/>
    <w:rsid w:val="00056FFF"/>
    <w:rsid w:val="00057130"/>
    <w:rsid w:val="00062AF4"/>
    <w:rsid w:val="0006546F"/>
    <w:rsid w:val="0006586A"/>
    <w:rsid w:val="00065DA6"/>
    <w:rsid w:val="0006786F"/>
    <w:rsid w:val="00070F20"/>
    <w:rsid w:val="0008002F"/>
    <w:rsid w:val="000812A8"/>
    <w:rsid w:val="000852D5"/>
    <w:rsid w:val="000857AB"/>
    <w:rsid w:val="00092F77"/>
    <w:rsid w:val="000A2278"/>
    <w:rsid w:val="000B08CF"/>
    <w:rsid w:val="000B5302"/>
    <w:rsid w:val="000C0E3A"/>
    <w:rsid w:val="000C66A2"/>
    <w:rsid w:val="000D4429"/>
    <w:rsid w:val="000D6306"/>
    <w:rsid w:val="000E00C2"/>
    <w:rsid w:val="000E036A"/>
    <w:rsid w:val="000E2210"/>
    <w:rsid w:val="000E300E"/>
    <w:rsid w:val="000E5FFC"/>
    <w:rsid w:val="00102C69"/>
    <w:rsid w:val="001057A1"/>
    <w:rsid w:val="00106B39"/>
    <w:rsid w:val="001225CE"/>
    <w:rsid w:val="00124058"/>
    <w:rsid w:val="00124741"/>
    <w:rsid w:val="0013414C"/>
    <w:rsid w:val="00141A89"/>
    <w:rsid w:val="00143BCC"/>
    <w:rsid w:val="00144E0D"/>
    <w:rsid w:val="001454F5"/>
    <w:rsid w:val="00145557"/>
    <w:rsid w:val="00153EB5"/>
    <w:rsid w:val="001549F7"/>
    <w:rsid w:val="00157731"/>
    <w:rsid w:val="00160ECD"/>
    <w:rsid w:val="00161A15"/>
    <w:rsid w:val="001627EF"/>
    <w:rsid w:val="0016290A"/>
    <w:rsid w:val="00170E1B"/>
    <w:rsid w:val="00172F4A"/>
    <w:rsid w:val="00182889"/>
    <w:rsid w:val="001927D6"/>
    <w:rsid w:val="001959BA"/>
    <w:rsid w:val="001A2FF3"/>
    <w:rsid w:val="001B34CD"/>
    <w:rsid w:val="001C0DC5"/>
    <w:rsid w:val="001C4F93"/>
    <w:rsid w:val="001C7ED9"/>
    <w:rsid w:val="001D0FBF"/>
    <w:rsid w:val="001D2F7B"/>
    <w:rsid w:val="001E3E02"/>
    <w:rsid w:val="001E5D0D"/>
    <w:rsid w:val="001F17DC"/>
    <w:rsid w:val="001F1F1C"/>
    <w:rsid w:val="001F565D"/>
    <w:rsid w:val="001F5FE5"/>
    <w:rsid w:val="001F6355"/>
    <w:rsid w:val="001F6E6F"/>
    <w:rsid w:val="00211380"/>
    <w:rsid w:val="00212FFF"/>
    <w:rsid w:val="00213CC4"/>
    <w:rsid w:val="00220CA8"/>
    <w:rsid w:val="002242CC"/>
    <w:rsid w:val="00230EBB"/>
    <w:rsid w:val="002335B3"/>
    <w:rsid w:val="00234735"/>
    <w:rsid w:val="00235CA0"/>
    <w:rsid w:val="00242574"/>
    <w:rsid w:val="00243573"/>
    <w:rsid w:val="00257492"/>
    <w:rsid w:val="00257B36"/>
    <w:rsid w:val="00261BF1"/>
    <w:rsid w:val="00263809"/>
    <w:rsid w:val="00267FBB"/>
    <w:rsid w:val="00275C2D"/>
    <w:rsid w:val="00276624"/>
    <w:rsid w:val="00277C25"/>
    <w:rsid w:val="00281F3C"/>
    <w:rsid w:val="00292AD6"/>
    <w:rsid w:val="002937C7"/>
    <w:rsid w:val="00297D92"/>
    <w:rsid w:val="002A4885"/>
    <w:rsid w:val="002A6C26"/>
    <w:rsid w:val="002B0F15"/>
    <w:rsid w:val="002C288C"/>
    <w:rsid w:val="002C49DE"/>
    <w:rsid w:val="002C71D3"/>
    <w:rsid w:val="002D2E5C"/>
    <w:rsid w:val="002E3F05"/>
    <w:rsid w:val="002E51CD"/>
    <w:rsid w:val="002E59F7"/>
    <w:rsid w:val="002E79BA"/>
    <w:rsid w:val="002E7CCE"/>
    <w:rsid w:val="002F591A"/>
    <w:rsid w:val="00301DCD"/>
    <w:rsid w:val="00302C37"/>
    <w:rsid w:val="00306670"/>
    <w:rsid w:val="0030681B"/>
    <w:rsid w:val="00307D9B"/>
    <w:rsid w:val="00313928"/>
    <w:rsid w:val="00315502"/>
    <w:rsid w:val="00323DE8"/>
    <w:rsid w:val="0032624A"/>
    <w:rsid w:val="0033085B"/>
    <w:rsid w:val="00331C45"/>
    <w:rsid w:val="00334378"/>
    <w:rsid w:val="00334889"/>
    <w:rsid w:val="00335FE5"/>
    <w:rsid w:val="003364B1"/>
    <w:rsid w:val="00341CAC"/>
    <w:rsid w:val="003445A5"/>
    <w:rsid w:val="003525C7"/>
    <w:rsid w:val="003750F2"/>
    <w:rsid w:val="003807D8"/>
    <w:rsid w:val="00384AA2"/>
    <w:rsid w:val="003903F0"/>
    <w:rsid w:val="003A329E"/>
    <w:rsid w:val="003A481D"/>
    <w:rsid w:val="003B4CC9"/>
    <w:rsid w:val="003B504A"/>
    <w:rsid w:val="003B6EDE"/>
    <w:rsid w:val="003C1500"/>
    <w:rsid w:val="003C3FE4"/>
    <w:rsid w:val="003D081B"/>
    <w:rsid w:val="003E6026"/>
    <w:rsid w:val="00400657"/>
    <w:rsid w:val="00420E17"/>
    <w:rsid w:val="004250CE"/>
    <w:rsid w:val="00435EA2"/>
    <w:rsid w:val="00446D7A"/>
    <w:rsid w:val="00451308"/>
    <w:rsid w:val="0047318D"/>
    <w:rsid w:val="004773C7"/>
    <w:rsid w:val="004827D3"/>
    <w:rsid w:val="0048602A"/>
    <w:rsid w:val="00492674"/>
    <w:rsid w:val="0049380C"/>
    <w:rsid w:val="00493978"/>
    <w:rsid w:val="0049523A"/>
    <w:rsid w:val="004956DA"/>
    <w:rsid w:val="004A06C7"/>
    <w:rsid w:val="004A3283"/>
    <w:rsid w:val="004A67BA"/>
    <w:rsid w:val="004B24BB"/>
    <w:rsid w:val="004B4514"/>
    <w:rsid w:val="004C08CB"/>
    <w:rsid w:val="004C091B"/>
    <w:rsid w:val="004C7FAB"/>
    <w:rsid w:val="004D64C6"/>
    <w:rsid w:val="004D6C39"/>
    <w:rsid w:val="004E2F2D"/>
    <w:rsid w:val="004E51E1"/>
    <w:rsid w:val="004E73D0"/>
    <w:rsid w:val="0050233F"/>
    <w:rsid w:val="00505A53"/>
    <w:rsid w:val="005076F7"/>
    <w:rsid w:val="00513C81"/>
    <w:rsid w:val="005224D1"/>
    <w:rsid w:val="00526605"/>
    <w:rsid w:val="00530598"/>
    <w:rsid w:val="005458B5"/>
    <w:rsid w:val="00547A62"/>
    <w:rsid w:val="00551564"/>
    <w:rsid w:val="005611A1"/>
    <w:rsid w:val="0056177B"/>
    <w:rsid w:val="0056672F"/>
    <w:rsid w:val="0057267B"/>
    <w:rsid w:val="00573F0C"/>
    <w:rsid w:val="00576A93"/>
    <w:rsid w:val="00577986"/>
    <w:rsid w:val="00577FFA"/>
    <w:rsid w:val="00587733"/>
    <w:rsid w:val="005902BC"/>
    <w:rsid w:val="005942F5"/>
    <w:rsid w:val="00596FE5"/>
    <w:rsid w:val="005A1034"/>
    <w:rsid w:val="005A2C1A"/>
    <w:rsid w:val="005A2F24"/>
    <w:rsid w:val="005A4973"/>
    <w:rsid w:val="005A7B7F"/>
    <w:rsid w:val="005B1438"/>
    <w:rsid w:val="005B63D1"/>
    <w:rsid w:val="005B6E8F"/>
    <w:rsid w:val="005B720C"/>
    <w:rsid w:val="005C3433"/>
    <w:rsid w:val="005D3346"/>
    <w:rsid w:val="005E0CE5"/>
    <w:rsid w:val="005F7249"/>
    <w:rsid w:val="00606266"/>
    <w:rsid w:val="00614572"/>
    <w:rsid w:val="00614733"/>
    <w:rsid w:val="00616E3A"/>
    <w:rsid w:val="00620F3D"/>
    <w:rsid w:val="0062112F"/>
    <w:rsid w:val="00624948"/>
    <w:rsid w:val="00624973"/>
    <w:rsid w:val="00640762"/>
    <w:rsid w:val="00643684"/>
    <w:rsid w:val="00645A04"/>
    <w:rsid w:val="00646F7D"/>
    <w:rsid w:val="00650A32"/>
    <w:rsid w:val="00652AA6"/>
    <w:rsid w:val="00653449"/>
    <w:rsid w:val="00657555"/>
    <w:rsid w:val="00667166"/>
    <w:rsid w:val="00675EE4"/>
    <w:rsid w:val="00682A3D"/>
    <w:rsid w:val="00684EFF"/>
    <w:rsid w:val="00685467"/>
    <w:rsid w:val="00686418"/>
    <w:rsid w:val="0069306C"/>
    <w:rsid w:val="006A581E"/>
    <w:rsid w:val="006B3CE2"/>
    <w:rsid w:val="006B4E1A"/>
    <w:rsid w:val="006C0C9A"/>
    <w:rsid w:val="006C2BA2"/>
    <w:rsid w:val="006C32D6"/>
    <w:rsid w:val="006C39B1"/>
    <w:rsid w:val="006C5A59"/>
    <w:rsid w:val="006C6716"/>
    <w:rsid w:val="006D0CA8"/>
    <w:rsid w:val="006D2853"/>
    <w:rsid w:val="006E3E58"/>
    <w:rsid w:val="006E5F27"/>
    <w:rsid w:val="006F2546"/>
    <w:rsid w:val="006F47D5"/>
    <w:rsid w:val="007037C3"/>
    <w:rsid w:val="007105C2"/>
    <w:rsid w:val="0071064A"/>
    <w:rsid w:val="007123E9"/>
    <w:rsid w:val="007128EC"/>
    <w:rsid w:val="0071519F"/>
    <w:rsid w:val="00717E1E"/>
    <w:rsid w:val="00725E4F"/>
    <w:rsid w:val="00725E8F"/>
    <w:rsid w:val="00726CD8"/>
    <w:rsid w:val="00732922"/>
    <w:rsid w:val="00732BAF"/>
    <w:rsid w:val="0074299B"/>
    <w:rsid w:val="00750851"/>
    <w:rsid w:val="00760B48"/>
    <w:rsid w:val="00762442"/>
    <w:rsid w:val="00772C89"/>
    <w:rsid w:val="00773C34"/>
    <w:rsid w:val="007759FC"/>
    <w:rsid w:val="00781826"/>
    <w:rsid w:val="00782B2A"/>
    <w:rsid w:val="00783152"/>
    <w:rsid w:val="007872D4"/>
    <w:rsid w:val="00793148"/>
    <w:rsid w:val="00796A31"/>
    <w:rsid w:val="00796D54"/>
    <w:rsid w:val="007A2B13"/>
    <w:rsid w:val="007A391D"/>
    <w:rsid w:val="007A4464"/>
    <w:rsid w:val="007A4E21"/>
    <w:rsid w:val="007A53E0"/>
    <w:rsid w:val="007D0974"/>
    <w:rsid w:val="007D34B3"/>
    <w:rsid w:val="007E1405"/>
    <w:rsid w:val="007E444B"/>
    <w:rsid w:val="007F063B"/>
    <w:rsid w:val="007F38B9"/>
    <w:rsid w:val="007F427B"/>
    <w:rsid w:val="00801AB8"/>
    <w:rsid w:val="00802868"/>
    <w:rsid w:val="00802BB9"/>
    <w:rsid w:val="00805743"/>
    <w:rsid w:val="00806980"/>
    <w:rsid w:val="00814C5C"/>
    <w:rsid w:val="0081797E"/>
    <w:rsid w:val="00822B6B"/>
    <w:rsid w:val="0082452B"/>
    <w:rsid w:val="00827129"/>
    <w:rsid w:val="00827CC7"/>
    <w:rsid w:val="00832179"/>
    <w:rsid w:val="008363E6"/>
    <w:rsid w:val="00844458"/>
    <w:rsid w:val="00847EA4"/>
    <w:rsid w:val="00854C99"/>
    <w:rsid w:val="0086302B"/>
    <w:rsid w:val="0086330E"/>
    <w:rsid w:val="00865C73"/>
    <w:rsid w:val="00867B44"/>
    <w:rsid w:val="00871185"/>
    <w:rsid w:val="00871EB3"/>
    <w:rsid w:val="00875532"/>
    <w:rsid w:val="0088017B"/>
    <w:rsid w:val="00882223"/>
    <w:rsid w:val="00884E60"/>
    <w:rsid w:val="00890DE1"/>
    <w:rsid w:val="008926D4"/>
    <w:rsid w:val="00894253"/>
    <w:rsid w:val="008C0100"/>
    <w:rsid w:val="008D3211"/>
    <w:rsid w:val="008D5828"/>
    <w:rsid w:val="008F0A60"/>
    <w:rsid w:val="008F0CF6"/>
    <w:rsid w:val="008F148D"/>
    <w:rsid w:val="008F21B7"/>
    <w:rsid w:val="008F25EC"/>
    <w:rsid w:val="008F5EB4"/>
    <w:rsid w:val="00901C00"/>
    <w:rsid w:val="009032FE"/>
    <w:rsid w:val="00904F15"/>
    <w:rsid w:val="00905257"/>
    <w:rsid w:val="00907CCA"/>
    <w:rsid w:val="00915F06"/>
    <w:rsid w:val="00920BC7"/>
    <w:rsid w:val="0092491B"/>
    <w:rsid w:val="009249AD"/>
    <w:rsid w:val="009443C5"/>
    <w:rsid w:val="00944702"/>
    <w:rsid w:val="009508D9"/>
    <w:rsid w:val="00952D1C"/>
    <w:rsid w:val="00954A5A"/>
    <w:rsid w:val="00961604"/>
    <w:rsid w:val="00962F14"/>
    <w:rsid w:val="00964CDD"/>
    <w:rsid w:val="00973CBA"/>
    <w:rsid w:val="00976D15"/>
    <w:rsid w:val="00976DA8"/>
    <w:rsid w:val="00982B1F"/>
    <w:rsid w:val="00985F26"/>
    <w:rsid w:val="00990B92"/>
    <w:rsid w:val="009B57D5"/>
    <w:rsid w:val="009B637D"/>
    <w:rsid w:val="009C1578"/>
    <w:rsid w:val="009C74B3"/>
    <w:rsid w:val="009E4A6E"/>
    <w:rsid w:val="009E65C3"/>
    <w:rsid w:val="009F25C2"/>
    <w:rsid w:val="009F3CDE"/>
    <w:rsid w:val="009F6869"/>
    <w:rsid w:val="009F6D58"/>
    <w:rsid w:val="00A02AF6"/>
    <w:rsid w:val="00A14B2D"/>
    <w:rsid w:val="00A21C23"/>
    <w:rsid w:val="00A23FFB"/>
    <w:rsid w:val="00A25210"/>
    <w:rsid w:val="00A25B5D"/>
    <w:rsid w:val="00A339F1"/>
    <w:rsid w:val="00A365F1"/>
    <w:rsid w:val="00A43538"/>
    <w:rsid w:val="00A442CD"/>
    <w:rsid w:val="00A44AD8"/>
    <w:rsid w:val="00A47986"/>
    <w:rsid w:val="00A5062A"/>
    <w:rsid w:val="00A53898"/>
    <w:rsid w:val="00A543C0"/>
    <w:rsid w:val="00A5720E"/>
    <w:rsid w:val="00A6677B"/>
    <w:rsid w:val="00A72220"/>
    <w:rsid w:val="00A72DA3"/>
    <w:rsid w:val="00A806FC"/>
    <w:rsid w:val="00A814CE"/>
    <w:rsid w:val="00A828EC"/>
    <w:rsid w:val="00A86064"/>
    <w:rsid w:val="00A872F4"/>
    <w:rsid w:val="00A90700"/>
    <w:rsid w:val="00A9087B"/>
    <w:rsid w:val="00A96592"/>
    <w:rsid w:val="00AA46EB"/>
    <w:rsid w:val="00AA686D"/>
    <w:rsid w:val="00AA6E01"/>
    <w:rsid w:val="00AB27E5"/>
    <w:rsid w:val="00AB2F9F"/>
    <w:rsid w:val="00AB36F7"/>
    <w:rsid w:val="00AB550F"/>
    <w:rsid w:val="00AC2029"/>
    <w:rsid w:val="00AD10AE"/>
    <w:rsid w:val="00AD66B9"/>
    <w:rsid w:val="00AE0F85"/>
    <w:rsid w:val="00AE2775"/>
    <w:rsid w:val="00AF1779"/>
    <w:rsid w:val="00AF3CEC"/>
    <w:rsid w:val="00B119B7"/>
    <w:rsid w:val="00B141FC"/>
    <w:rsid w:val="00B24AD5"/>
    <w:rsid w:val="00B32597"/>
    <w:rsid w:val="00B35E94"/>
    <w:rsid w:val="00B37C10"/>
    <w:rsid w:val="00B408EF"/>
    <w:rsid w:val="00B452CC"/>
    <w:rsid w:val="00B50F47"/>
    <w:rsid w:val="00B52AFD"/>
    <w:rsid w:val="00B5314D"/>
    <w:rsid w:val="00B67753"/>
    <w:rsid w:val="00B737F1"/>
    <w:rsid w:val="00B74E34"/>
    <w:rsid w:val="00B822C8"/>
    <w:rsid w:val="00BA481F"/>
    <w:rsid w:val="00BA6533"/>
    <w:rsid w:val="00BA780F"/>
    <w:rsid w:val="00BB0883"/>
    <w:rsid w:val="00BB1D7D"/>
    <w:rsid w:val="00BB1FB2"/>
    <w:rsid w:val="00BC0929"/>
    <w:rsid w:val="00BC13E1"/>
    <w:rsid w:val="00BF0E54"/>
    <w:rsid w:val="00BF2CF0"/>
    <w:rsid w:val="00BF2FAF"/>
    <w:rsid w:val="00BF420E"/>
    <w:rsid w:val="00BF4475"/>
    <w:rsid w:val="00BF46C5"/>
    <w:rsid w:val="00C021E0"/>
    <w:rsid w:val="00C050A0"/>
    <w:rsid w:val="00C10462"/>
    <w:rsid w:val="00C136FB"/>
    <w:rsid w:val="00C148DA"/>
    <w:rsid w:val="00C15F06"/>
    <w:rsid w:val="00C21108"/>
    <w:rsid w:val="00C21EEB"/>
    <w:rsid w:val="00C23A93"/>
    <w:rsid w:val="00C23AD5"/>
    <w:rsid w:val="00C24495"/>
    <w:rsid w:val="00C26CB0"/>
    <w:rsid w:val="00C3244C"/>
    <w:rsid w:val="00C3717F"/>
    <w:rsid w:val="00C454F6"/>
    <w:rsid w:val="00C50570"/>
    <w:rsid w:val="00C543F7"/>
    <w:rsid w:val="00C616EF"/>
    <w:rsid w:val="00C66F78"/>
    <w:rsid w:val="00C67943"/>
    <w:rsid w:val="00C7646B"/>
    <w:rsid w:val="00C7654D"/>
    <w:rsid w:val="00C7789B"/>
    <w:rsid w:val="00C97C76"/>
    <w:rsid w:val="00CA78C8"/>
    <w:rsid w:val="00CB3C31"/>
    <w:rsid w:val="00CB3DE8"/>
    <w:rsid w:val="00CB6648"/>
    <w:rsid w:val="00CD3706"/>
    <w:rsid w:val="00CE63B0"/>
    <w:rsid w:val="00CF3505"/>
    <w:rsid w:val="00CF79C0"/>
    <w:rsid w:val="00D0129A"/>
    <w:rsid w:val="00D03A98"/>
    <w:rsid w:val="00D0491F"/>
    <w:rsid w:val="00D12D25"/>
    <w:rsid w:val="00D162E0"/>
    <w:rsid w:val="00D176A1"/>
    <w:rsid w:val="00D36F50"/>
    <w:rsid w:val="00D47615"/>
    <w:rsid w:val="00D53A1C"/>
    <w:rsid w:val="00D61683"/>
    <w:rsid w:val="00D66B29"/>
    <w:rsid w:val="00D7003A"/>
    <w:rsid w:val="00D71D8C"/>
    <w:rsid w:val="00D80796"/>
    <w:rsid w:val="00D83BAE"/>
    <w:rsid w:val="00D84774"/>
    <w:rsid w:val="00D85413"/>
    <w:rsid w:val="00D92703"/>
    <w:rsid w:val="00D975C2"/>
    <w:rsid w:val="00DA64B2"/>
    <w:rsid w:val="00DA6704"/>
    <w:rsid w:val="00DB48F8"/>
    <w:rsid w:val="00DB51B1"/>
    <w:rsid w:val="00DB6CE7"/>
    <w:rsid w:val="00DC0E84"/>
    <w:rsid w:val="00DC1DA1"/>
    <w:rsid w:val="00DC2B63"/>
    <w:rsid w:val="00DC2E7E"/>
    <w:rsid w:val="00DC40C4"/>
    <w:rsid w:val="00DD0282"/>
    <w:rsid w:val="00DD07AA"/>
    <w:rsid w:val="00DD534F"/>
    <w:rsid w:val="00DD60AD"/>
    <w:rsid w:val="00DD6728"/>
    <w:rsid w:val="00DF5CD2"/>
    <w:rsid w:val="00DF7189"/>
    <w:rsid w:val="00DF74BD"/>
    <w:rsid w:val="00E204B5"/>
    <w:rsid w:val="00E248DA"/>
    <w:rsid w:val="00E31357"/>
    <w:rsid w:val="00E4147D"/>
    <w:rsid w:val="00E50241"/>
    <w:rsid w:val="00E61108"/>
    <w:rsid w:val="00E63A1B"/>
    <w:rsid w:val="00E6501A"/>
    <w:rsid w:val="00E67146"/>
    <w:rsid w:val="00E718CA"/>
    <w:rsid w:val="00E71E8A"/>
    <w:rsid w:val="00E73E88"/>
    <w:rsid w:val="00E77F85"/>
    <w:rsid w:val="00E845BB"/>
    <w:rsid w:val="00EA1DB1"/>
    <w:rsid w:val="00EB461C"/>
    <w:rsid w:val="00EB6320"/>
    <w:rsid w:val="00EC1F30"/>
    <w:rsid w:val="00EC7697"/>
    <w:rsid w:val="00ED55D4"/>
    <w:rsid w:val="00EE026A"/>
    <w:rsid w:val="00EE3B5F"/>
    <w:rsid w:val="00EE7C84"/>
    <w:rsid w:val="00EF0FCC"/>
    <w:rsid w:val="00EF6DFD"/>
    <w:rsid w:val="00F037C2"/>
    <w:rsid w:val="00F044A8"/>
    <w:rsid w:val="00F05B20"/>
    <w:rsid w:val="00F11763"/>
    <w:rsid w:val="00F16187"/>
    <w:rsid w:val="00F23261"/>
    <w:rsid w:val="00F23627"/>
    <w:rsid w:val="00F24B3B"/>
    <w:rsid w:val="00F30FDE"/>
    <w:rsid w:val="00F36537"/>
    <w:rsid w:val="00F36791"/>
    <w:rsid w:val="00F424A2"/>
    <w:rsid w:val="00F46C1A"/>
    <w:rsid w:val="00F46FAB"/>
    <w:rsid w:val="00F47F7A"/>
    <w:rsid w:val="00F51C67"/>
    <w:rsid w:val="00F545C0"/>
    <w:rsid w:val="00F62A91"/>
    <w:rsid w:val="00F652BA"/>
    <w:rsid w:val="00F65A25"/>
    <w:rsid w:val="00F65BFD"/>
    <w:rsid w:val="00F708A7"/>
    <w:rsid w:val="00F800ED"/>
    <w:rsid w:val="00F849F1"/>
    <w:rsid w:val="00F9210A"/>
    <w:rsid w:val="00FA30BF"/>
    <w:rsid w:val="00FB009F"/>
    <w:rsid w:val="00FC0733"/>
    <w:rsid w:val="00FC1721"/>
    <w:rsid w:val="00FC5C77"/>
    <w:rsid w:val="00FD1B0E"/>
    <w:rsid w:val="00FD1FA2"/>
    <w:rsid w:val="00FD306A"/>
    <w:rsid w:val="00FE237C"/>
    <w:rsid w:val="00FE2D4E"/>
    <w:rsid w:val="00FF4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4A4D"/>
  <w15:docId w15:val="{14F1A3C0-7AA8-4085-889C-CB526C4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DA"/>
    <w:rPr>
      <w:rFonts w:ascii="Tahoma" w:hAnsi="Tahoma" w:cs="Tahoma"/>
      <w:sz w:val="16"/>
      <w:szCs w:val="16"/>
    </w:rPr>
  </w:style>
  <w:style w:type="paragraph" w:customStyle="1" w:styleId="yiv2252797442msonormal">
    <w:name w:val="yiv2252797442msonormal"/>
    <w:basedOn w:val="Normal"/>
    <w:rsid w:val="00030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252797442gmail-il">
    <w:name w:val="yiv2252797442gmail-il"/>
    <w:basedOn w:val="DefaultParagraphFont"/>
    <w:rsid w:val="000300BB"/>
  </w:style>
  <w:style w:type="paragraph" w:customStyle="1" w:styleId="yiv7478814308msonormal">
    <w:name w:val="yiv7478814308msonormal"/>
    <w:basedOn w:val="Normal"/>
    <w:rsid w:val="00DC0E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7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0664814msonormal">
    <w:name w:val="yiv3730664814msonormal"/>
    <w:basedOn w:val="Normal"/>
    <w:rsid w:val="0082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802580090msonormal">
    <w:name w:val="yiv8802580090msonormal"/>
    <w:basedOn w:val="Normal"/>
    <w:rsid w:val="007F3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95757101msonormal">
    <w:name w:val="yiv9195757101msonormal"/>
    <w:basedOn w:val="Normal"/>
    <w:rsid w:val="00892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365276778msonormal">
    <w:name w:val="yiv9365276778msonormal"/>
    <w:basedOn w:val="Normal"/>
    <w:rsid w:val="003445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755">
      <w:bodyDiv w:val="1"/>
      <w:marLeft w:val="0"/>
      <w:marRight w:val="0"/>
      <w:marTop w:val="0"/>
      <w:marBottom w:val="0"/>
      <w:divBdr>
        <w:top w:val="none" w:sz="0" w:space="0" w:color="auto"/>
        <w:left w:val="none" w:sz="0" w:space="0" w:color="auto"/>
        <w:bottom w:val="none" w:sz="0" w:space="0" w:color="auto"/>
        <w:right w:val="none" w:sz="0" w:space="0" w:color="auto"/>
      </w:divBdr>
    </w:div>
    <w:div w:id="216162902">
      <w:bodyDiv w:val="1"/>
      <w:marLeft w:val="0"/>
      <w:marRight w:val="0"/>
      <w:marTop w:val="0"/>
      <w:marBottom w:val="0"/>
      <w:divBdr>
        <w:top w:val="none" w:sz="0" w:space="0" w:color="auto"/>
        <w:left w:val="none" w:sz="0" w:space="0" w:color="auto"/>
        <w:bottom w:val="none" w:sz="0" w:space="0" w:color="auto"/>
        <w:right w:val="none" w:sz="0" w:space="0" w:color="auto"/>
      </w:divBdr>
      <w:divsChild>
        <w:div w:id="1179080932">
          <w:marLeft w:val="0"/>
          <w:marRight w:val="0"/>
          <w:marTop w:val="0"/>
          <w:marBottom w:val="0"/>
          <w:divBdr>
            <w:top w:val="none" w:sz="0" w:space="0" w:color="auto"/>
            <w:left w:val="none" w:sz="0" w:space="0" w:color="auto"/>
            <w:bottom w:val="none" w:sz="0" w:space="0" w:color="auto"/>
            <w:right w:val="none" w:sz="0" w:space="0" w:color="auto"/>
          </w:divBdr>
        </w:div>
        <w:div w:id="1337460418">
          <w:marLeft w:val="0"/>
          <w:marRight w:val="0"/>
          <w:marTop w:val="0"/>
          <w:marBottom w:val="0"/>
          <w:divBdr>
            <w:top w:val="none" w:sz="0" w:space="0" w:color="auto"/>
            <w:left w:val="none" w:sz="0" w:space="0" w:color="auto"/>
            <w:bottom w:val="none" w:sz="0" w:space="0" w:color="auto"/>
            <w:right w:val="none" w:sz="0" w:space="0" w:color="auto"/>
          </w:divBdr>
        </w:div>
        <w:div w:id="1158302323">
          <w:marLeft w:val="0"/>
          <w:marRight w:val="0"/>
          <w:marTop w:val="0"/>
          <w:marBottom w:val="0"/>
          <w:divBdr>
            <w:top w:val="none" w:sz="0" w:space="0" w:color="auto"/>
            <w:left w:val="none" w:sz="0" w:space="0" w:color="auto"/>
            <w:bottom w:val="none" w:sz="0" w:space="0" w:color="auto"/>
            <w:right w:val="none" w:sz="0" w:space="0" w:color="auto"/>
          </w:divBdr>
        </w:div>
        <w:div w:id="733746890">
          <w:marLeft w:val="0"/>
          <w:marRight w:val="0"/>
          <w:marTop w:val="0"/>
          <w:marBottom w:val="0"/>
          <w:divBdr>
            <w:top w:val="none" w:sz="0" w:space="0" w:color="auto"/>
            <w:left w:val="none" w:sz="0" w:space="0" w:color="auto"/>
            <w:bottom w:val="none" w:sz="0" w:space="0" w:color="auto"/>
            <w:right w:val="none" w:sz="0" w:space="0" w:color="auto"/>
          </w:divBdr>
        </w:div>
        <w:div w:id="1323506601">
          <w:marLeft w:val="0"/>
          <w:marRight w:val="0"/>
          <w:marTop w:val="0"/>
          <w:marBottom w:val="0"/>
          <w:divBdr>
            <w:top w:val="none" w:sz="0" w:space="0" w:color="auto"/>
            <w:left w:val="none" w:sz="0" w:space="0" w:color="auto"/>
            <w:bottom w:val="none" w:sz="0" w:space="0" w:color="auto"/>
            <w:right w:val="none" w:sz="0" w:space="0" w:color="auto"/>
          </w:divBdr>
        </w:div>
      </w:divsChild>
    </w:div>
    <w:div w:id="268319024">
      <w:bodyDiv w:val="1"/>
      <w:marLeft w:val="0"/>
      <w:marRight w:val="0"/>
      <w:marTop w:val="0"/>
      <w:marBottom w:val="0"/>
      <w:divBdr>
        <w:top w:val="none" w:sz="0" w:space="0" w:color="auto"/>
        <w:left w:val="none" w:sz="0" w:space="0" w:color="auto"/>
        <w:bottom w:val="none" w:sz="0" w:space="0" w:color="auto"/>
        <w:right w:val="none" w:sz="0" w:space="0" w:color="auto"/>
      </w:divBdr>
    </w:div>
    <w:div w:id="324360207">
      <w:bodyDiv w:val="1"/>
      <w:marLeft w:val="0"/>
      <w:marRight w:val="0"/>
      <w:marTop w:val="0"/>
      <w:marBottom w:val="0"/>
      <w:divBdr>
        <w:top w:val="none" w:sz="0" w:space="0" w:color="auto"/>
        <w:left w:val="none" w:sz="0" w:space="0" w:color="auto"/>
        <w:bottom w:val="none" w:sz="0" w:space="0" w:color="auto"/>
        <w:right w:val="none" w:sz="0" w:space="0" w:color="auto"/>
      </w:divBdr>
    </w:div>
    <w:div w:id="397090174">
      <w:bodyDiv w:val="1"/>
      <w:marLeft w:val="0"/>
      <w:marRight w:val="0"/>
      <w:marTop w:val="0"/>
      <w:marBottom w:val="0"/>
      <w:divBdr>
        <w:top w:val="none" w:sz="0" w:space="0" w:color="auto"/>
        <w:left w:val="none" w:sz="0" w:space="0" w:color="auto"/>
        <w:bottom w:val="none" w:sz="0" w:space="0" w:color="auto"/>
        <w:right w:val="none" w:sz="0" w:space="0" w:color="auto"/>
      </w:divBdr>
    </w:div>
    <w:div w:id="406808572">
      <w:bodyDiv w:val="1"/>
      <w:marLeft w:val="0"/>
      <w:marRight w:val="0"/>
      <w:marTop w:val="0"/>
      <w:marBottom w:val="0"/>
      <w:divBdr>
        <w:top w:val="none" w:sz="0" w:space="0" w:color="auto"/>
        <w:left w:val="none" w:sz="0" w:space="0" w:color="auto"/>
        <w:bottom w:val="none" w:sz="0" w:space="0" w:color="auto"/>
        <w:right w:val="none" w:sz="0" w:space="0" w:color="auto"/>
      </w:divBdr>
    </w:div>
    <w:div w:id="507520649">
      <w:bodyDiv w:val="1"/>
      <w:marLeft w:val="0"/>
      <w:marRight w:val="0"/>
      <w:marTop w:val="0"/>
      <w:marBottom w:val="0"/>
      <w:divBdr>
        <w:top w:val="none" w:sz="0" w:space="0" w:color="auto"/>
        <w:left w:val="none" w:sz="0" w:space="0" w:color="auto"/>
        <w:bottom w:val="none" w:sz="0" w:space="0" w:color="auto"/>
        <w:right w:val="none" w:sz="0" w:space="0" w:color="auto"/>
      </w:divBdr>
      <w:divsChild>
        <w:div w:id="1833717191">
          <w:marLeft w:val="0"/>
          <w:marRight w:val="0"/>
          <w:marTop w:val="0"/>
          <w:marBottom w:val="0"/>
          <w:divBdr>
            <w:top w:val="none" w:sz="0" w:space="0" w:color="auto"/>
            <w:left w:val="none" w:sz="0" w:space="0" w:color="auto"/>
            <w:bottom w:val="none" w:sz="0" w:space="0" w:color="auto"/>
            <w:right w:val="none" w:sz="0" w:space="0" w:color="auto"/>
          </w:divBdr>
        </w:div>
      </w:divsChild>
    </w:div>
    <w:div w:id="546339944">
      <w:bodyDiv w:val="1"/>
      <w:marLeft w:val="0"/>
      <w:marRight w:val="0"/>
      <w:marTop w:val="0"/>
      <w:marBottom w:val="0"/>
      <w:divBdr>
        <w:top w:val="none" w:sz="0" w:space="0" w:color="auto"/>
        <w:left w:val="none" w:sz="0" w:space="0" w:color="auto"/>
        <w:bottom w:val="none" w:sz="0" w:space="0" w:color="auto"/>
        <w:right w:val="none" w:sz="0" w:space="0" w:color="auto"/>
      </w:divBdr>
    </w:div>
    <w:div w:id="679044667">
      <w:bodyDiv w:val="1"/>
      <w:marLeft w:val="0"/>
      <w:marRight w:val="0"/>
      <w:marTop w:val="0"/>
      <w:marBottom w:val="0"/>
      <w:divBdr>
        <w:top w:val="none" w:sz="0" w:space="0" w:color="auto"/>
        <w:left w:val="none" w:sz="0" w:space="0" w:color="auto"/>
        <w:bottom w:val="none" w:sz="0" w:space="0" w:color="auto"/>
        <w:right w:val="none" w:sz="0" w:space="0" w:color="auto"/>
      </w:divBdr>
    </w:div>
    <w:div w:id="991829190">
      <w:bodyDiv w:val="1"/>
      <w:marLeft w:val="0"/>
      <w:marRight w:val="0"/>
      <w:marTop w:val="0"/>
      <w:marBottom w:val="0"/>
      <w:divBdr>
        <w:top w:val="none" w:sz="0" w:space="0" w:color="auto"/>
        <w:left w:val="none" w:sz="0" w:space="0" w:color="auto"/>
        <w:bottom w:val="none" w:sz="0" w:space="0" w:color="auto"/>
        <w:right w:val="none" w:sz="0" w:space="0" w:color="auto"/>
      </w:divBdr>
      <w:divsChild>
        <w:div w:id="23990319">
          <w:marLeft w:val="0"/>
          <w:marRight w:val="0"/>
          <w:marTop w:val="0"/>
          <w:marBottom w:val="0"/>
          <w:divBdr>
            <w:top w:val="none" w:sz="0" w:space="0" w:color="auto"/>
            <w:left w:val="none" w:sz="0" w:space="0" w:color="auto"/>
            <w:bottom w:val="none" w:sz="0" w:space="0" w:color="auto"/>
            <w:right w:val="none" w:sz="0" w:space="0" w:color="auto"/>
          </w:divBdr>
        </w:div>
        <w:div w:id="1618558206">
          <w:marLeft w:val="0"/>
          <w:marRight w:val="0"/>
          <w:marTop w:val="0"/>
          <w:marBottom w:val="0"/>
          <w:divBdr>
            <w:top w:val="none" w:sz="0" w:space="0" w:color="auto"/>
            <w:left w:val="none" w:sz="0" w:space="0" w:color="auto"/>
            <w:bottom w:val="none" w:sz="0" w:space="0" w:color="auto"/>
            <w:right w:val="none" w:sz="0" w:space="0" w:color="auto"/>
          </w:divBdr>
        </w:div>
        <w:div w:id="1783643652">
          <w:marLeft w:val="0"/>
          <w:marRight w:val="0"/>
          <w:marTop w:val="0"/>
          <w:marBottom w:val="0"/>
          <w:divBdr>
            <w:top w:val="none" w:sz="0" w:space="0" w:color="auto"/>
            <w:left w:val="none" w:sz="0" w:space="0" w:color="auto"/>
            <w:bottom w:val="none" w:sz="0" w:space="0" w:color="auto"/>
            <w:right w:val="none" w:sz="0" w:space="0" w:color="auto"/>
          </w:divBdr>
        </w:div>
        <w:div w:id="925500277">
          <w:marLeft w:val="0"/>
          <w:marRight w:val="0"/>
          <w:marTop w:val="0"/>
          <w:marBottom w:val="0"/>
          <w:divBdr>
            <w:top w:val="none" w:sz="0" w:space="0" w:color="auto"/>
            <w:left w:val="none" w:sz="0" w:space="0" w:color="auto"/>
            <w:bottom w:val="none" w:sz="0" w:space="0" w:color="auto"/>
            <w:right w:val="none" w:sz="0" w:space="0" w:color="auto"/>
          </w:divBdr>
        </w:div>
        <w:div w:id="453063224">
          <w:marLeft w:val="0"/>
          <w:marRight w:val="0"/>
          <w:marTop w:val="0"/>
          <w:marBottom w:val="0"/>
          <w:divBdr>
            <w:top w:val="none" w:sz="0" w:space="0" w:color="auto"/>
            <w:left w:val="none" w:sz="0" w:space="0" w:color="auto"/>
            <w:bottom w:val="none" w:sz="0" w:space="0" w:color="auto"/>
            <w:right w:val="none" w:sz="0" w:space="0" w:color="auto"/>
          </w:divBdr>
        </w:div>
        <w:div w:id="746655928">
          <w:marLeft w:val="0"/>
          <w:marRight w:val="0"/>
          <w:marTop w:val="0"/>
          <w:marBottom w:val="0"/>
          <w:divBdr>
            <w:top w:val="none" w:sz="0" w:space="0" w:color="auto"/>
            <w:left w:val="none" w:sz="0" w:space="0" w:color="auto"/>
            <w:bottom w:val="none" w:sz="0" w:space="0" w:color="auto"/>
            <w:right w:val="none" w:sz="0" w:space="0" w:color="auto"/>
          </w:divBdr>
        </w:div>
        <w:div w:id="2073308443">
          <w:marLeft w:val="0"/>
          <w:marRight w:val="0"/>
          <w:marTop w:val="0"/>
          <w:marBottom w:val="0"/>
          <w:divBdr>
            <w:top w:val="none" w:sz="0" w:space="0" w:color="auto"/>
            <w:left w:val="none" w:sz="0" w:space="0" w:color="auto"/>
            <w:bottom w:val="none" w:sz="0" w:space="0" w:color="auto"/>
            <w:right w:val="none" w:sz="0" w:space="0" w:color="auto"/>
          </w:divBdr>
        </w:div>
        <w:div w:id="1730378824">
          <w:marLeft w:val="0"/>
          <w:marRight w:val="0"/>
          <w:marTop w:val="0"/>
          <w:marBottom w:val="0"/>
          <w:divBdr>
            <w:top w:val="none" w:sz="0" w:space="0" w:color="auto"/>
            <w:left w:val="none" w:sz="0" w:space="0" w:color="auto"/>
            <w:bottom w:val="none" w:sz="0" w:space="0" w:color="auto"/>
            <w:right w:val="none" w:sz="0" w:space="0" w:color="auto"/>
          </w:divBdr>
        </w:div>
        <w:div w:id="2021197688">
          <w:marLeft w:val="0"/>
          <w:marRight w:val="0"/>
          <w:marTop w:val="0"/>
          <w:marBottom w:val="0"/>
          <w:divBdr>
            <w:top w:val="none" w:sz="0" w:space="0" w:color="auto"/>
            <w:left w:val="none" w:sz="0" w:space="0" w:color="auto"/>
            <w:bottom w:val="none" w:sz="0" w:space="0" w:color="auto"/>
            <w:right w:val="none" w:sz="0" w:space="0" w:color="auto"/>
          </w:divBdr>
        </w:div>
        <w:div w:id="559054199">
          <w:marLeft w:val="0"/>
          <w:marRight w:val="0"/>
          <w:marTop w:val="0"/>
          <w:marBottom w:val="0"/>
          <w:divBdr>
            <w:top w:val="none" w:sz="0" w:space="0" w:color="auto"/>
            <w:left w:val="none" w:sz="0" w:space="0" w:color="auto"/>
            <w:bottom w:val="none" w:sz="0" w:space="0" w:color="auto"/>
            <w:right w:val="none" w:sz="0" w:space="0" w:color="auto"/>
          </w:divBdr>
        </w:div>
        <w:div w:id="1901742050">
          <w:marLeft w:val="0"/>
          <w:marRight w:val="0"/>
          <w:marTop w:val="0"/>
          <w:marBottom w:val="0"/>
          <w:divBdr>
            <w:top w:val="none" w:sz="0" w:space="0" w:color="auto"/>
            <w:left w:val="none" w:sz="0" w:space="0" w:color="auto"/>
            <w:bottom w:val="none" w:sz="0" w:space="0" w:color="auto"/>
            <w:right w:val="none" w:sz="0" w:space="0" w:color="auto"/>
          </w:divBdr>
        </w:div>
        <w:div w:id="1271549221">
          <w:marLeft w:val="0"/>
          <w:marRight w:val="0"/>
          <w:marTop w:val="0"/>
          <w:marBottom w:val="0"/>
          <w:divBdr>
            <w:top w:val="none" w:sz="0" w:space="0" w:color="auto"/>
            <w:left w:val="none" w:sz="0" w:space="0" w:color="auto"/>
            <w:bottom w:val="none" w:sz="0" w:space="0" w:color="auto"/>
            <w:right w:val="none" w:sz="0" w:space="0" w:color="auto"/>
          </w:divBdr>
        </w:div>
        <w:div w:id="519004627">
          <w:marLeft w:val="0"/>
          <w:marRight w:val="0"/>
          <w:marTop w:val="0"/>
          <w:marBottom w:val="0"/>
          <w:divBdr>
            <w:top w:val="none" w:sz="0" w:space="0" w:color="auto"/>
            <w:left w:val="none" w:sz="0" w:space="0" w:color="auto"/>
            <w:bottom w:val="none" w:sz="0" w:space="0" w:color="auto"/>
            <w:right w:val="none" w:sz="0" w:space="0" w:color="auto"/>
          </w:divBdr>
        </w:div>
        <w:div w:id="2128305674">
          <w:marLeft w:val="0"/>
          <w:marRight w:val="0"/>
          <w:marTop w:val="0"/>
          <w:marBottom w:val="0"/>
          <w:divBdr>
            <w:top w:val="none" w:sz="0" w:space="0" w:color="auto"/>
            <w:left w:val="none" w:sz="0" w:space="0" w:color="auto"/>
            <w:bottom w:val="none" w:sz="0" w:space="0" w:color="auto"/>
            <w:right w:val="none" w:sz="0" w:space="0" w:color="auto"/>
          </w:divBdr>
        </w:div>
        <w:div w:id="928587249">
          <w:marLeft w:val="0"/>
          <w:marRight w:val="0"/>
          <w:marTop w:val="0"/>
          <w:marBottom w:val="0"/>
          <w:divBdr>
            <w:top w:val="none" w:sz="0" w:space="0" w:color="auto"/>
            <w:left w:val="none" w:sz="0" w:space="0" w:color="auto"/>
            <w:bottom w:val="none" w:sz="0" w:space="0" w:color="auto"/>
            <w:right w:val="none" w:sz="0" w:space="0" w:color="auto"/>
          </w:divBdr>
        </w:div>
        <w:div w:id="786578850">
          <w:marLeft w:val="0"/>
          <w:marRight w:val="0"/>
          <w:marTop w:val="0"/>
          <w:marBottom w:val="0"/>
          <w:divBdr>
            <w:top w:val="none" w:sz="0" w:space="0" w:color="auto"/>
            <w:left w:val="none" w:sz="0" w:space="0" w:color="auto"/>
            <w:bottom w:val="none" w:sz="0" w:space="0" w:color="auto"/>
            <w:right w:val="none" w:sz="0" w:space="0" w:color="auto"/>
          </w:divBdr>
        </w:div>
        <w:div w:id="2125030736">
          <w:marLeft w:val="0"/>
          <w:marRight w:val="0"/>
          <w:marTop w:val="0"/>
          <w:marBottom w:val="0"/>
          <w:divBdr>
            <w:top w:val="none" w:sz="0" w:space="0" w:color="auto"/>
            <w:left w:val="none" w:sz="0" w:space="0" w:color="auto"/>
            <w:bottom w:val="none" w:sz="0" w:space="0" w:color="auto"/>
            <w:right w:val="none" w:sz="0" w:space="0" w:color="auto"/>
          </w:divBdr>
        </w:div>
        <w:div w:id="1344745991">
          <w:marLeft w:val="0"/>
          <w:marRight w:val="0"/>
          <w:marTop w:val="0"/>
          <w:marBottom w:val="0"/>
          <w:divBdr>
            <w:top w:val="none" w:sz="0" w:space="0" w:color="auto"/>
            <w:left w:val="none" w:sz="0" w:space="0" w:color="auto"/>
            <w:bottom w:val="none" w:sz="0" w:space="0" w:color="auto"/>
            <w:right w:val="none" w:sz="0" w:space="0" w:color="auto"/>
          </w:divBdr>
        </w:div>
        <w:div w:id="1538350509">
          <w:marLeft w:val="0"/>
          <w:marRight w:val="0"/>
          <w:marTop w:val="0"/>
          <w:marBottom w:val="0"/>
          <w:divBdr>
            <w:top w:val="none" w:sz="0" w:space="0" w:color="auto"/>
            <w:left w:val="none" w:sz="0" w:space="0" w:color="auto"/>
            <w:bottom w:val="none" w:sz="0" w:space="0" w:color="auto"/>
            <w:right w:val="none" w:sz="0" w:space="0" w:color="auto"/>
          </w:divBdr>
        </w:div>
        <w:div w:id="1759905802">
          <w:marLeft w:val="0"/>
          <w:marRight w:val="0"/>
          <w:marTop w:val="0"/>
          <w:marBottom w:val="0"/>
          <w:divBdr>
            <w:top w:val="none" w:sz="0" w:space="0" w:color="auto"/>
            <w:left w:val="none" w:sz="0" w:space="0" w:color="auto"/>
            <w:bottom w:val="none" w:sz="0" w:space="0" w:color="auto"/>
            <w:right w:val="none" w:sz="0" w:space="0" w:color="auto"/>
          </w:divBdr>
        </w:div>
        <w:div w:id="1905141638">
          <w:marLeft w:val="0"/>
          <w:marRight w:val="0"/>
          <w:marTop w:val="0"/>
          <w:marBottom w:val="0"/>
          <w:divBdr>
            <w:top w:val="none" w:sz="0" w:space="0" w:color="auto"/>
            <w:left w:val="none" w:sz="0" w:space="0" w:color="auto"/>
            <w:bottom w:val="none" w:sz="0" w:space="0" w:color="auto"/>
            <w:right w:val="none" w:sz="0" w:space="0" w:color="auto"/>
          </w:divBdr>
        </w:div>
        <w:div w:id="1417897262">
          <w:marLeft w:val="0"/>
          <w:marRight w:val="0"/>
          <w:marTop w:val="0"/>
          <w:marBottom w:val="0"/>
          <w:divBdr>
            <w:top w:val="none" w:sz="0" w:space="0" w:color="auto"/>
            <w:left w:val="none" w:sz="0" w:space="0" w:color="auto"/>
            <w:bottom w:val="none" w:sz="0" w:space="0" w:color="auto"/>
            <w:right w:val="none" w:sz="0" w:space="0" w:color="auto"/>
          </w:divBdr>
        </w:div>
        <w:div w:id="1302924529">
          <w:marLeft w:val="0"/>
          <w:marRight w:val="0"/>
          <w:marTop w:val="0"/>
          <w:marBottom w:val="0"/>
          <w:divBdr>
            <w:top w:val="none" w:sz="0" w:space="0" w:color="auto"/>
            <w:left w:val="none" w:sz="0" w:space="0" w:color="auto"/>
            <w:bottom w:val="none" w:sz="0" w:space="0" w:color="auto"/>
            <w:right w:val="none" w:sz="0" w:space="0" w:color="auto"/>
          </w:divBdr>
        </w:div>
      </w:divsChild>
    </w:div>
    <w:div w:id="997535040">
      <w:bodyDiv w:val="1"/>
      <w:marLeft w:val="0"/>
      <w:marRight w:val="0"/>
      <w:marTop w:val="0"/>
      <w:marBottom w:val="0"/>
      <w:divBdr>
        <w:top w:val="none" w:sz="0" w:space="0" w:color="auto"/>
        <w:left w:val="none" w:sz="0" w:space="0" w:color="auto"/>
        <w:bottom w:val="none" w:sz="0" w:space="0" w:color="auto"/>
        <w:right w:val="none" w:sz="0" w:space="0" w:color="auto"/>
      </w:divBdr>
    </w:div>
    <w:div w:id="1091699319">
      <w:bodyDiv w:val="1"/>
      <w:marLeft w:val="0"/>
      <w:marRight w:val="0"/>
      <w:marTop w:val="0"/>
      <w:marBottom w:val="0"/>
      <w:divBdr>
        <w:top w:val="none" w:sz="0" w:space="0" w:color="auto"/>
        <w:left w:val="none" w:sz="0" w:space="0" w:color="auto"/>
        <w:bottom w:val="none" w:sz="0" w:space="0" w:color="auto"/>
        <w:right w:val="none" w:sz="0" w:space="0" w:color="auto"/>
      </w:divBdr>
      <w:divsChild>
        <w:div w:id="1115444694">
          <w:marLeft w:val="0"/>
          <w:marRight w:val="0"/>
          <w:marTop w:val="0"/>
          <w:marBottom w:val="0"/>
          <w:divBdr>
            <w:top w:val="none" w:sz="0" w:space="0" w:color="auto"/>
            <w:left w:val="none" w:sz="0" w:space="0" w:color="auto"/>
            <w:bottom w:val="none" w:sz="0" w:space="0" w:color="auto"/>
            <w:right w:val="none" w:sz="0" w:space="0" w:color="auto"/>
          </w:divBdr>
        </w:div>
        <w:div w:id="48192820">
          <w:marLeft w:val="0"/>
          <w:marRight w:val="0"/>
          <w:marTop w:val="0"/>
          <w:marBottom w:val="0"/>
          <w:divBdr>
            <w:top w:val="none" w:sz="0" w:space="0" w:color="auto"/>
            <w:left w:val="none" w:sz="0" w:space="0" w:color="auto"/>
            <w:bottom w:val="none" w:sz="0" w:space="0" w:color="auto"/>
            <w:right w:val="none" w:sz="0" w:space="0" w:color="auto"/>
          </w:divBdr>
        </w:div>
        <w:div w:id="1162821084">
          <w:marLeft w:val="0"/>
          <w:marRight w:val="0"/>
          <w:marTop w:val="0"/>
          <w:marBottom w:val="0"/>
          <w:divBdr>
            <w:top w:val="none" w:sz="0" w:space="0" w:color="auto"/>
            <w:left w:val="none" w:sz="0" w:space="0" w:color="auto"/>
            <w:bottom w:val="none" w:sz="0" w:space="0" w:color="auto"/>
            <w:right w:val="none" w:sz="0" w:space="0" w:color="auto"/>
          </w:divBdr>
        </w:div>
      </w:divsChild>
    </w:div>
    <w:div w:id="1241985279">
      <w:bodyDiv w:val="1"/>
      <w:marLeft w:val="0"/>
      <w:marRight w:val="0"/>
      <w:marTop w:val="0"/>
      <w:marBottom w:val="0"/>
      <w:divBdr>
        <w:top w:val="none" w:sz="0" w:space="0" w:color="auto"/>
        <w:left w:val="none" w:sz="0" w:space="0" w:color="auto"/>
        <w:bottom w:val="none" w:sz="0" w:space="0" w:color="auto"/>
        <w:right w:val="none" w:sz="0" w:space="0" w:color="auto"/>
      </w:divBdr>
    </w:div>
    <w:div w:id="1289584133">
      <w:bodyDiv w:val="1"/>
      <w:marLeft w:val="0"/>
      <w:marRight w:val="0"/>
      <w:marTop w:val="0"/>
      <w:marBottom w:val="0"/>
      <w:divBdr>
        <w:top w:val="none" w:sz="0" w:space="0" w:color="auto"/>
        <w:left w:val="none" w:sz="0" w:space="0" w:color="auto"/>
        <w:bottom w:val="none" w:sz="0" w:space="0" w:color="auto"/>
        <w:right w:val="none" w:sz="0" w:space="0" w:color="auto"/>
      </w:divBdr>
    </w:div>
    <w:div w:id="1305157864">
      <w:bodyDiv w:val="1"/>
      <w:marLeft w:val="0"/>
      <w:marRight w:val="0"/>
      <w:marTop w:val="0"/>
      <w:marBottom w:val="0"/>
      <w:divBdr>
        <w:top w:val="none" w:sz="0" w:space="0" w:color="auto"/>
        <w:left w:val="none" w:sz="0" w:space="0" w:color="auto"/>
        <w:bottom w:val="none" w:sz="0" w:space="0" w:color="auto"/>
        <w:right w:val="none" w:sz="0" w:space="0" w:color="auto"/>
      </w:divBdr>
      <w:divsChild>
        <w:div w:id="1219124149">
          <w:marLeft w:val="0"/>
          <w:marRight w:val="0"/>
          <w:marTop w:val="0"/>
          <w:marBottom w:val="0"/>
          <w:divBdr>
            <w:top w:val="none" w:sz="0" w:space="0" w:color="auto"/>
            <w:left w:val="none" w:sz="0" w:space="0" w:color="auto"/>
            <w:bottom w:val="none" w:sz="0" w:space="0" w:color="auto"/>
            <w:right w:val="none" w:sz="0" w:space="0" w:color="auto"/>
          </w:divBdr>
        </w:div>
        <w:div w:id="1188637331">
          <w:marLeft w:val="0"/>
          <w:marRight w:val="0"/>
          <w:marTop w:val="0"/>
          <w:marBottom w:val="0"/>
          <w:divBdr>
            <w:top w:val="none" w:sz="0" w:space="0" w:color="auto"/>
            <w:left w:val="none" w:sz="0" w:space="0" w:color="auto"/>
            <w:bottom w:val="none" w:sz="0" w:space="0" w:color="auto"/>
            <w:right w:val="none" w:sz="0" w:space="0" w:color="auto"/>
          </w:divBdr>
        </w:div>
        <w:div w:id="1460340832">
          <w:marLeft w:val="0"/>
          <w:marRight w:val="0"/>
          <w:marTop w:val="0"/>
          <w:marBottom w:val="0"/>
          <w:divBdr>
            <w:top w:val="none" w:sz="0" w:space="0" w:color="auto"/>
            <w:left w:val="none" w:sz="0" w:space="0" w:color="auto"/>
            <w:bottom w:val="none" w:sz="0" w:space="0" w:color="auto"/>
            <w:right w:val="none" w:sz="0" w:space="0" w:color="auto"/>
          </w:divBdr>
        </w:div>
      </w:divsChild>
    </w:div>
    <w:div w:id="1420250628">
      <w:bodyDiv w:val="1"/>
      <w:marLeft w:val="0"/>
      <w:marRight w:val="0"/>
      <w:marTop w:val="0"/>
      <w:marBottom w:val="0"/>
      <w:divBdr>
        <w:top w:val="none" w:sz="0" w:space="0" w:color="auto"/>
        <w:left w:val="none" w:sz="0" w:space="0" w:color="auto"/>
        <w:bottom w:val="none" w:sz="0" w:space="0" w:color="auto"/>
        <w:right w:val="none" w:sz="0" w:space="0" w:color="auto"/>
      </w:divBdr>
      <w:divsChild>
        <w:div w:id="236675349">
          <w:marLeft w:val="0"/>
          <w:marRight w:val="0"/>
          <w:marTop w:val="0"/>
          <w:marBottom w:val="0"/>
          <w:divBdr>
            <w:top w:val="none" w:sz="0" w:space="0" w:color="auto"/>
            <w:left w:val="none" w:sz="0" w:space="0" w:color="auto"/>
            <w:bottom w:val="none" w:sz="0" w:space="0" w:color="auto"/>
            <w:right w:val="none" w:sz="0" w:space="0" w:color="auto"/>
          </w:divBdr>
        </w:div>
      </w:divsChild>
    </w:div>
    <w:div w:id="1996496812">
      <w:bodyDiv w:val="1"/>
      <w:marLeft w:val="0"/>
      <w:marRight w:val="0"/>
      <w:marTop w:val="0"/>
      <w:marBottom w:val="0"/>
      <w:divBdr>
        <w:top w:val="none" w:sz="0" w:space="0" w:color="auto"/>
        <w:left w:val="none" w:sz="0" w:space="0" w:color="auto"/>
        <w:bottom w:val="none" w:sz="0" w:space="0" w:color="auto"/>
        <w:right w:val="none" w:sz="0" w:space="0" w:color="auto"/>
      </w:divBdr>
      <w:divsChild>
        <w:div w:id="1891914393">
          <w:marLeft w:val="0"/>
          <w:marRight w:val="0"/>
          <w:marTop w:val="0"/>
          <w:marBottom w:val="0"/>
          <w:divBdr>
            <w:top w:val="none" w:sz="0" w:space="0" w:color="auto"/>
            <w:left w:val="none" w:sz="0" w:space="0" w:color="auto"/>
            <w:bottom w:val="none" w:sz="0" w:space="0" w:color="auto"/>
            <w:right w:val="none" w:sz="0" w:space="0" w:color="auto"/>
          </w:divBdr>
        </w:div>
        <w:div w:id="1192720179">
          <w:marLeft w:val="0"/>
          <w:marRight w:val="0"/>
          <w:marTop w:val="0"/>
          <w:marBottom w:val="0"/>
          <w:divBdr>
            <w:top w:val="none" w:sz="0" w:space="0" w:color="auto"/>
            <w:left w:val="none" w:sz="0" w:space="0" w:color="auto"/>
            <w:bottom w:val="none" w:sz="0" w:space="0" w:color="auto"/>
            <w:right w:val="none" w:sz="0" w:space="0" w:color="auto"/>
          </w:divBdr>
        </w:div>
        <w:div w:id="419722136">
          <w:marLeft w:val="0"/>
          <w:marRight w:val="0"/>
          <w:marTop w:val="0"/>
          <w:marBottom w:val="0"/>
          <w:divBdr>
            <w:top w:val="none" w:sz="0" w:space="0" w:color="auto"/>
            <w:left w:val="none" w:sz="0" w:space="0" w:color="auto"/>
            <w:bottom w:val="none" w:sz="0" w:space="0" w:color="auto"/>
            <w:right w:val="none" w:sz="0" w:space="0" w:color="auto"/>
          </w:divBdr>
        </w:div>
        <w:div w:id="1183979502">
          <w:marLeft w:val="0"/>
          <w:marRight w:val="0"/>
          <w:marTop w:val="0"/>
          <w:marBottom w:val="0"/>
          <w:divBdr>
            <w:top w:val="none" w:sz="0" w:space="0" w:color="auto"/>
            <w:left w:val="none" w:sz="0" w:space="0" w:color="auto"/>
            <w:bottom w:val="none" w:sz="0" w:space="0" w:color="auto"/>
            <w:right w:val="none" w:sz="0" w:space="0" w:color="auto"/>
          </w:divBdr>
        </w:div>
        <w:div w:id="535897386">
          <w:marLeft w:val="0"/>
          <w:marRight w:val="0"/>
          <w:marTop w:val="0"/>
          <w:marBottom w:val="0"/>
          <w:divBdr>
            <w:top w:val="none" w:sz="0" w:space="0" w:color="auto"/>
            <w:left w:val="none" w:sz="0" w:space="0" w:color="auto"/>
            <w:bottom w:val="none" w:sz="0" w:space="0" w:color="auto"/>
            <w:right w:val="none" w:sz="0" w:space="0" w:color="auto"/>
          </w:divBdr>
        </w:div>
        <w:div w:id="1055006870">
          <w:marLeft w:val="0"/>
          <w:marRight w:val="0"/>
          <w:marTop w:val="0"/>
          <w:marBottom w:val="0"/>
          <w:divBdr>
            <w:top w:val="none" w:sz="0" w:space="0" w:color="auto"/>
            <w:left w:val="none" w:sz="0" w:space="0" w:color="auto"/>
            <w:bottom w:val="none" w:sz="0" w:space="0" w:color="auto"/>
            <w:right w:val="none" w:sz="0" w:space="0" w:color="auto"/>
          </w:divBdr>
        </w:div>
        <w:div w:id="98343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430CDF82C8FD47B105DB04109A6F66" ma:contentTypeVersion="12" ma:contentTypeDescription="Create a new document." ma:contentTypeScope="" ma:versionID="6a61bd01f2a5f3de978d3f0e86ecdc46">
  <xsd:schema xmlns:xsd="http://www.w3.org/2001/XMLSchema" xmlns:xs="http://www.w3.org/2001/XMLSchema" xmlns:p="http://schemas.microsoft.com/office/2006/metadata/properties" xmlns:ns1="http://schemas.microsoft.com/sharepoint/v3" xmlns:ns2="c053a43e-d1bf-490b-89fe-addfb13c0b8a" xmlns:ns3="7502b953-7567-48fd-a0fb-701c2721f062" targetNamespace="http://schemas.microsoft.com/office/2006/metadata/properties" ma:root="true" ma:fieldsID="bcd91e5c6959f4a402ca51f0cd4ef5fc" ns1:_="" ns2:_="" ns3:_="">
    <xsd:import namespace="http://schemas.microsoft.com/sharepoint/v3"/>
    <xsd:import namespace="c053a43e-d1bf-490b-89fe-addfb13c0b8a"/>
    <xsd:import namespace="7502b953-7567-48fd-a0fb-701c2721f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3a43e-d1bf-490b-89fe-addfb13c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a045d3-cdcd-4bb8-ac6c-acff6cd6374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2b953-7567-48fd-a0fb-701c2721f0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5e8e55-c480-4720-8baa-06ef34a81dc8}" ma:internalName="TaxCatchAll" ma:showField="CatchAllData" ma:web="7502b953-7567-48fd-a0fb-701c2721f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02b953-7567-48fd-a0fb-701c2721f062" xsi:nil="true"/>
    <lcf76f155ced4ddcb4097134ff3c332f xmlns="c053a43e-d1bf-490b-89fe-addfb13c0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8516FC-D219-4075-9AE7-18875B2FD13B}">
  <ds:schemaRefs>
    <ds:schemaRef ds:uri="http://schemas.openxmlformats.org/officeDocument/2006/bibliography"/>
  </ds:schemaRefs>
</ds:datastoreItem>
</file>

<file path=customXml/itemProps2.xml><?xml version="1.0" encoding="utf-8"?>
<ds:datastoreItem xmlns:ds="http://schemas.openxmlformats.org/officeDocument/2006/customXml" ds:itemID="{C90C8541-72F9-4B8C-8831-44B5092BA06E}"/>
</file>

<file path=customXml/itemProps3.xml><?xml version="1.0" encoding="utf-8"?>
<ds:datastoreItem xmlns:ds="http://schemas.openxmlformats.org/officeDocument/2006/customXml" ds:itemID="{8F877FF0-9ACD-4E82-A427-C966CC55882A}"/>
</file>

<file path=customXml/itemProps4.xml><?xml version="1.0" encoding="utf-8"?>
<ds:datastoreItem xmlns:ds="http://schemas.openxmlformats.org/officeDocument/2006/customXml" ds:itemID="{D72F4426-0674-47BF-98DF-784B5BC29976}"/>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Erie County Courthouse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 Harbison</dc:creator>
  <cp:lastModifiedBy>Kelly Ryan</cp:lastModifiedBy>
  <cp:revision>2</cp:revision>
  <cp:lastPrinted>2019-05-28T09:16:00Z</cp:lastPrinted>
  <dcterms:created xsi:type="dcterms:W3CDTF">2024-04-24T23:23:00Z</dcterms:created>
  <dcterms:modified xsi:type="dcterms:W3CDTF">2024-04-24T23:23:00Z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0x0101004F430CDF82C8FD47B105DB04109A6F66</vt:lpwstr>
  </property>
</Properties>
</file>