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C5D2" w14:textId="2BF7C92B" w:rsidR="00F81386" w:rsidRPr="00B47C6E" w:rsidRDefault="009C173C" w:rsidP="0074333E">
      <w:pPr>
        <w:pStyle w:val="Title"/>
        <w:spacing w:after="0"/>
        <w:jc w:val="center"/>
        <w:rPr>
          <w:sz w:val="36"/>
          <w:szCs w:val="36"/>
        </w:rPr>
      </w:pPr>
      <w:r w:rsidRPr="00B47C6E">
        <w:rPr>
          <w:sz w:val="36"/>
          <w:szCs w:val="36"/>
        </w:rPr>
        <w:t>Erie County Human Relations Enforcement Commission</w:t>
      </w:r>
      <w:r w:rsidR="00B2560E" w:rsidRPr="00B47C6E">
        <w:rPr>
          <w:sz w:val="36"/>
          <w:szCs w:val="36"/>
        </w:rPr>
        <w:t>er</w:t>
      </w:r>
      <w:r w:rsidRPr="00B47C6E">
        <w:rPr>
          <w:sz w:val="36"/>
          <w:szCs w:val="36"/>
        </w:rPr>
        <w:t xml:space="preserve"> Board</w:t>
      </w:r>
      <w:r w:rsidR="0091419D" w:rsidRPr="00B47C6E">
        <w:rPr>
          <w:sz w:val="36"/>
          <w:szCs w:val="36"/>
        </w:rPr>
        <w:t xml:space="preserve"> Agenda </w:t>
      </w:r>
    </w:p>
    <w:p w14:paraId="3A5D24D2" w14:textId="666BE9AF" w:rsidR="00F81386" w:rsidRDefault="009C173C" w:rsidP="0074333E">
      <w:pPr>
        <w:spacing w:after="0" w:line="240" w:lineRule="auto"/>
        <w:rPr>
          <w:rFonts w:ascii="Aptos" w:hAnsi="Aptos"/>
          <w:sz w:val="24"/>
          <w:szCs w:val="24"/>
        </w:rPr>
      </w:pPr>
      <w:r w:rsidRPr="005456DD">
        <w:rPr>
          <w:rFonts w:ascii="Aptos" w:hAnsi="Aptos"/>
          <w:sz w:val="24"/>
          <w:szCs w:val="24"/>
        </w:rPr>
        <w:t xml:space="preserve">Date: Wednesday, June 25, </w:t>
      </w:r>
      <w:r w:rsidR="00716BA5" w:rsidRPr="005456DD">
        <w:rPr>
          <w:rFonts w:ascii="Aptos" w:hAnsi="Aptos"/>
          <w:sz w:val="24"/>
          <w:szCs w:val="24"/>
        </w:rPr>
        <w:t>2025,</w:t>
      </w:r>
      <w:r w:rsidRPr="005456DD">
        <w:rPr>
          <w:rFonts w:ascii="Aptos" w:hAnsi="Aptos"/>
          <w:sz w:val="24"/>
          <w:szCs w:val="24"/>
        </w:rPr>
        <w:t xml:space="preserve"> at 6:00 PM</w:t>
      </w:r>
      <w:r w:rsidR="002A5983" w:rsidRPr="005456DD">
        <w:rPr>
          <w:rFonts w:ascii="Aptos" w:hAnsi="Aptos"/>
          <w:sz w:val="24"/>
          <w:szCs w:val="24"/>
        </w:rPr>
        <w:t xml:space="preserve"> via ZOOM</w:t>
      </w:r>
    </w:p>
    <w:p w14:paraId="0B03241B" w14:textId="73BE9AD8" w:rsidR="000E6E73" w:rsidRDefault="000E6E73" w:rsidP="0074333E">
      <w:pPr>
        <w:spacing w:after="0" w:line="240" w:lineRule="auto"/>
        <w:rPr>
          <w:rFonts w:ascii="Aptos" w:hAnsi="Aptos"/>
          <w:sz w:val="24"/>
          <w:szCs w:val="24"/>
        </w:rPr>
      </w:pPr>
      <w:r w:rsidRPr="000E6E73">
        <w:rPr>
          <w:rFonts w:ascii="Aptos" w:hAnsi="Aptos"/>
          <w:sz w:val="24"/>
          <w:szCs w:val="24"/>
        </w:rPr>
        <w:t>Join Zoom Meeting</w:t>
      </w:r>
      <w:r>
        <w:rPr>
          <w:rFonts w:ascii="Aptos" w:hAnsi="Aptos"/>
          <w:sz w:val="24"/>
          <w:szCs w:val="24"/>
        </w:rPr>
        <w:t xml:space="preserve">: </w:t>
      </w:r>
      <w:hyperlink r:id="rId8" w:history="1">
        <w:r w:rsidR="00665BBA" w:rsidRPr="003D07C9">
          <w:rPr>
            <w:rStyle w:val="Hyperlink"/>
            <w:rFonts w:ascii="Aptos" w:hAnsi="Aptos"/>
            <w:sz w:val="24"/>
            <w:szCs w:val="24"/>
          </w:rPr>
          <w:t>https://us06web.zoom.us/j/89216171698</w:t>
        </w:r>
      </w:hyperlink>
    </w:p>
    <w:p w14:paraId="069FC7E9" w14:textId="2F01046E" w:rsidR="000E6E73" w:rsidRPr="005456DD" w:rsidRDefault="000E6E73" w:rsidP="0074333E">
      <w:pPr>
        <w:spacing w:after="0" w:line="240" w:lineRule="auto"/>
        <w:rPr>
          <w:rFonts w:ascii="Aptos" w:hAnsi="Aptos"/>
          <w:sz w:val="24"/>
          <w:szCs w:val="24"/>
        </w:rPr>
      </w:pPr>
      <w:r w:rsidRPr="000E6E73">
        <w:rPr>
          <w:rFonts w:ascii="Aptos" w:hAnsi="Aptos"/>
          <w:sz w:val="24"/>
          <w:szCs w:val="24"/>
        </w:rPr>
        <w:t>Meeting ID: 892 1617 1698</w:t>
      </w:r>
    </w:p>
    <w:p w14:paraId="225A666E" w14:textId="77777777" w:rsidR="00F81386" w:rsidRPr="005456DD" w:rsidRDefault="009C173C">
      <w:pPr>
        <w:pStyle w:val="Heading2"/>
        <w:rPr>
          <w:rFonts w:ascii="Aptos" w:hAnsi="Aptos"/>
        </w:rPr>
      </w:pPr>
      <w:r w:rsidRPr="005456DD">
        <w:rPr>
          <w:rFonts w:ascii="Aptos" w:hAnsi="Aptos"/>
        </w:rPr>
        <w:t>Agenda</w:t>
      </w:r>
    </w:p>
    <w:p w14:paraId="01185126" w14:textId="00CB0A69" w:rsidR="00F81386" w:rsidRPr="00665BBA" w:rsidRDefault="009C173C" w:rsidP="0074333E">
      <w:pPr>
        <w:pStyle w:val="ListParagraph"/>
        <w:numPr>
          <w:ilvl w:val="0"/>
          <w:numId w:val="10"/>
        </w:numPr>
        <w:spacing w:line="240" w:lineRule="auto"/>
        <w:rPr>
          <w:rFonts w:ascii="Aptos" w:hAnsi="Aptos"/>
          <w:sz w:val="24"/>
          <w:szCs w:val="24"/>
        </w:rPr>
      </w:pPr>
      <w:r w:rsidRPr="00665BBA">
        <w:rPr>
          <w:rFonts w:ascii="Aptos" w:hAnsi="Aptos"/>
          <w:sz w:val="24"/>
          <w:szCs w:val="24"/>
        </w:rPr>
        <w:t>Call to Order</w:t>
      </w:r>
    </w:p>
    <w:p w14:paraId="5A6C1E16" w14:textId="28725AE4" w:rsidR="007113E0" w:rsidRPr="00665BBA" w:rsidRDefault="007113E0" w:rsidP="0074333E">
      <w:pPr>
        <w:pStyle w:val="ListParagraph"/>
        <w:spacing w:line="240" w:lineRule="auto"/>
        <w:rPr>
          <w:rFonts w:ascii="Aptos" w:hAnsi="Aptos"/>
          <w:sz w:val="24"/>
          <w:szCs w:val="24"/>
        </w:rPr>
      </w:pPr>
      <w:r w:rsidRPr="00665BBA">
        <w:rPr>
          <w:rFonts w:ascii="Aptos" w:hAnsi="Aptos"/>
          <w:sz w:val="24"/>
          <w:szCs w:val="24"/>
        </w:rPr>
        <w:t>Roll call</w:t>
      </w:r>
      <w:r w:rsidR="00716BA5" w:rsidRPr="00665BBA">
        <w:rPr>
          <w:rFonts w:ascii="Aptos" w:hAnsi="Aptos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Spec="center" w:tblpY="-60"/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90"/>
        <w:gridCol w:w="5040"/>
      </w:tblGrid>
      <w:tr w:rsidR="00096386" w:rsidRPr="00665BBA" w14:paraId="0A621FA5" w14:textId="77777777" w:rsidTr="00BF378A">
        <w:trPr>
          <w:trHeight w:val="244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AEFA40B" w14:textId="32FB957D" w:rsidR="00096386" w:rsidRPr="00665BBA" w:rsidRDefault="00096386" w:rsidP="008A48E7">
            <w:pPr>
              <w:spacing w:after="0" w:line="240" w:lineRule="auto"/>
              <w:ind w:left="17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051A" w14:textId="0DAE1887" w:rsidR="00096386" w:rsidRPr="00665BBA" w:rsidRDefault="00096386" w:rsidP="008A48E7">
            <w:pPr>
              <w:spacing w:after="0" w:line="240" w:lineRule="auto"/>
              <w:ind w:left="17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Commissioner Member 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887E" w14:textId="77777777" w:rsidR="00096386" w:rsidRPr="00665BBA" w:rsidRDefault="00096386" w:rsidP="008A48E7">
            <w:pPr>
              <w:spacing w:after="0" w:line="240" w:lineRule="auto"/>
              <w:ind w:left="173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Appointee</w:t>
            </w:r>
          </w:p>
        </w:tc>
      </w:tr>
      <w:tr w:rsidR="00096386" w:rsidRPr="00665BBA" w14:paraId="3D84FAEC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AFE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B68F" w14:textId="35BEED61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Mary Jo Campbell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7FF0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D1 Rep (Terry Scutella)</w:t>
            </w:r>
          </w:p>
        </w:tc>
      </w:tr>
      <w:tr w:rsidR="00096386" w:rsidRPr="00665BBA" w14:paraId="0D9D4A65" w14:textId="77777777" w:rsidTr="00BF378A">
        <w:trPr>
          <w:trHeight w:val="15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AA0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F651" w14:textId="3EE29994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Katrina Byrd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5F50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D2 Rep (Andre Horton)</w:t>
            </w:r>
          </w:p>
        </w:tc>
      </w:tr>
      <w:tr w:rsidR="00096386" w:rsidRPr="00665BBA" w14:paraId="4B2C9B24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D8E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BF5C" w14:textId="4F91320A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Ken Brasington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0EE1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D3 Rep (Rock Copeland)</w:t>
            </w:r>
          </w:p>
        </w:tc>
      </w:tr>
      <w:tr w:rsidR="00096386" w:rsidRPr="00665BBA" w14:paraId="1C781FD6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DD67" w14:textId="5C45F0CD" w:rsidR="00096386" w:rsidRPr="00665BBA" w:rsidRDefault="00C119C5" w:rsidP="00C119C5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7FE9" w14:textId="1E0CB789" w:rsidR="00096386" w:rsidRPr="00665BBA" w:rsidRDefault="00C119C5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Cs/>
                <w:sz w:val="24"/>
                <w:szCs w:val="24"/>
              </w:rPr>
              <w:t>Krista Perry Lamb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BA3A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D4 Rep (Jim Winarski)</w:t>
            </w:r>
          </w:p>
        </w:tc>
      </w:tr>
      <w:tr w:rsidR="00096386" w:rsidRPr="00665BBA" w14:paraId="7BC70C0E" w14:textId="77777777" w:rsidTr="00BF378A">
        <w:trPr>
          <w:trHeight w:val="7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8DE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0346" w14:textId="6530409B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Chris Mitchell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668D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D5 Rep (Chris Drexel)</w:t>
            </w:r>
          </w:p>
        </w:tc>
      </w:tr>
      <w:tr w:rsidR="00096386" w:rsidRPr="00665BBA" w14:paraId="7C4730C3" w14:textId="77777777" w:rsidTr="00BF378A">
        <w:trPr>
          <w:trHeight w:val="15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2B8688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7750" w14:textId="6F7D37F2" w:rsidR="00096386" w:rsidRPr="00665BBA" w:rsidRDefault="007847C0" w:rsidP="008A4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Vacant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0636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D6 Rep (Charlie Bayle)</w:t>
            </w:r>
          </w:p>
        </w:tc>
      </w:tr>
      <w:tr w:rsidR="00096386" w:rsidRPr="00665BBA" w14:paraId="37727F99" w14:textId="77777777" w:rsidTr="00BF378A">
        <w:trPr>
          <w:trHeight w:val="1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941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9F4D" w14:textId="7F3EB4D1" w:rsidR="00096386" w:rsidRPr="00665BBA" w:rsidRDefault="00C119C5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Greg Gna</w:t>
            </w:r>
            <w:r w:rsidR="003E153F" w:rsidRPr="00665BBA">
              <w:rPr>
                <w:rFonts w:ascii="Arial" w:eastAsia="Times New Roman" w:hAnsi="Arial" w:cs="Arial"/>
                <w:sz w:val="24"/>
                <w:szCs w:val="24"/>
              </w:rPr>
              <w:t>cinski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2D8E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Council- D7 Rep (Ellen Schauerman)</w:t>
            </w:r>
          </w:p>
        </w:tc>
      </w:tr>
      <w:tr w:rsidR="00096386" w:rsidRPr="00665BBA" w14:paraId="427765B8" w14:textId="77777777" w:rsidTr="00BF378A">
        <w:trPr>
          <w:trHeight w:val="7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B08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D059" w14:textId="713E944D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Marc Blount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AFEA" w14:textId="77777777" w:rsidR="00096386" w:rsidRPr="00665BBA" w:rsidRDefault="00096386" w:rsidP="008A48E7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City Council</w:t>
            </w:r>
          </w:p>
        </w:tc>
      </w:tr>
      <w:tr w:rsidR="00096386" w:rsidRPr="00665BBA" w14:paraId="3CB257A0" w14:textId="77777777" w:rsidTr="00BF378A">
        <w:trPr>
          <w:trHeight w:val="79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39D3725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2925" w14:textId="0E162BDB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b/>
                <w:sz w:val="24"/>
                <w:szCs w:val="24"/>
              </w:rPr>
              <w:t>Vacant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6076" w14:textId="77777777" w:rsidR="00096386" w:rsidRPr="00665BBA" w:rsidRDefault="00096386" w:rsidP="008A48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5BBA">
              <w:rPr>
                <w:rFonts w:ascii="Arial" w:eastAsia="Times New Roman" w:hAnsi="Arial" w:cs="Arial"/>
                <w:sz w:val="24"/>
                <w:szCs w:val="24"/>
              </w:rPr>
              <w:t>County Executive (Brenton Davis)</w:t>
            </w:r>
          </w:p>
        </w:tc>
      </w:tr>
    </w:tbl>
    <w:p w14:paraId="7D845C90" w14:textId="65F907BA" w:rsidR="00CA6F7C" w:rsidRPr="00223013" w:rsidRDefault="00655B2C" w:rsidP="00D179D2">
      <w:pPr>
        <w:ind w:right="-720"/>
        <w:rPr>
          <w:rFonts w:ascii="Aptos" w:hAnsi="Aptos"/>
          <w:sz w:val="24"/>
          <w:szCs w:val="24"/>
        </w:rPr>
      </w:pPr>
      <w:r w:rsidRPr="00665BBA">
        <w:rPr>
          <w:rFonts w:ascii="Aptos" w:hAnsi="Aptos"/>
          <w:sz w:val="24"/>
          <w:szCs w:val="24"/>
        </w:rPr>
        <w:t xml:space="preserve">2. </w:t>
      </w:r>
      <w:r w:rsidRPr="00223013">
        <w:rPr>
          <w:rFonts w:ascii="Aptos" w:hAnsi="Aptos"/>
          <w:sz w:val="24"/>
          <w:szCs w:val="24"/>
        </w:rPr>
        <w:t>Administrative Items / Reports</w:t>
      </w:r>
    </w:p>
    <w:p w14:paraId="5916F33F" w14:textId="5DA30AD0" w:rsidR="00223013" w:rsidRPr="00061EE0" w:rsidRDefault="00223013" w:rsidP="0074333E">
      <w:pPr>
        <w:pStyle w:val="NormalWeb"/>
        <w:numPr>
          <w:ilvl w:val="0"/>
          <w:numId w:val="28"/>
        </w:numPr>
        <w:rPr>
          <w:rFonts w:ascii="Aptos" w:hAnsi="Aptos"/>
          <w:b/>
          <w:bCs/>
        </w:rPr>
      </w:pPr>
      <w:r w:rsidRPr="00061EE0">
        <w:rPr>
          <w:rStyle w:val="Strong"/>
          <w:rFonts w:ascii="Aptos" w:hAnsi="Aptos"/>
          <w:b w:val="0"/>
          <w:bCs w:val="0"/>
        </w:rPr>
        <w:t>Case Progress Updates</w:t>
      </w:r>
    </w:p>
    <w:p w14:paraId="607EAEB9" w14:textId="7EC803C7" w:rsidR="00223013" w:rsidRPr="00061EE0" w:rsidRDefault="00223013" w:rsidP="0074333E">
      <w:pPr>
        <w:pStyle w:val="NormalWeb"/>
        <w:numPr>
          <w:ilvl w:val="0"/>
          <w:numId w:val="28"/>
        </w:numPr>
        <w:rPr>
          <w:rFonts w:ascii="Aptos" w:hAnsi="Aptos"/>
          <w:b/>
          <w:bCs/>
        </w:rPr>
      </w:pPr>
      <w:r w:rsidRPr="00061EE0">
        <w:rPr>
          <w:rStyle w:val="Strong"/>
          <w:rFonts w:ascii="Aptos" w:hAnsi="Aptos"/>
          <w:b w:val="0"/>
          <w:bCs w:val="0"/>
        </w:rPr>
        <w:t>Continuing Education Event</w:t>
      </w:r>
    </w:p>
    <w:p w14:paraId="7701CC31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Style w:val="Emphasis"/>
          <w:rFonts w:ascii="Aptos" w:hAnsi="Aptos"/>
        </w:rPr>
        <w:t>Pride, Practice &amp; Protection</w:t>
      </w:r>
    </w:p>
    <w:p w14:paraId="1B035D9A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Date: Thursday, June 26</w:t>
      </w:r>
    </w:p>
    <w:p w14:paraId="6B2AA2B4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Time: 11:30 AM – 1:00 PM</w:t>
      </w:r>
    </w:p>
    <w:p w14:paraId="5DB0B159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Location: Blasco Library, Admiral Room</w:t>
      </w:r>
    </w:p>
    <w:p w14:paraId="5E909B24" w14:textId="6457369C" w:rsidR="00223013" w:rsidRPr="00061EE0" w:rsidRDefault="009C173C" w:rsidP="0074333E">
      <w:pPr>
        <w:pStyle w:val="NormalWeb"/>
        <w:numPr>
          <w:ilvl w:val="0"/>
          <w:numId w:val="28"/>
        </w:numPr>
        <w:rPr>
          <w:rFonts w:ascii="Aptos" w:hAnsi="Aptos"/>
        </w:rPr>
      </w:pPr>
      <w:r>
        <w:rPr>
          <w:rStyle w:val="Strong"/>
          <w:rFonts w:ascii="Aptos" w:hAnsi="Aptos"/>
          <w:b w:val="0"/>
          <w:bCs w:val="0"/>
        </w:rPr>
        <w:t xml:space="preserve">New Office </w:t>
      </w:r>
      <w:r w:rsidR="006971D0">
        <w:rPr>
          <w:rStyle w:val="Strong"/>
          <w:rFonts w:ascii="Aptos" w:hAnsi="Aptos"/>
          <w:b w:val="0"/>
          <w:bCs w:val="0"/>
        </w:rPr>
        <w:t>Location</w:t>
      </w:r>
      <w:r w:rsidR="00223013" w:rsidRPr="00061EE0">
        <w:rPr>
          <w:rStyle w:val="Strong"/>
          <w:rFonts w:ascii="Aptos" w:hAnsi="Aptos"/>
          <w:b w:val="0"/>
          <w:bCs w:val="0"/>
        </w:rPr>
        <w:t xml:space="preserve"> (Tentative - August Move-In)</w:t>
      </w:r>
    </w:p>
    <w:p w14:paraId="6C9C9EEC" w14:textId="77777777" w:rsidR="00223013" w:rsidRPr="00061EE0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061EE0">
        <w:rPr>
          <w:rFonts w:ascii="Aptos" w:hAnsi="Aptos"/>
        </w:rPr>
        <w:t>New Address: 24 W 8th Street, Erie, PA 16501</w:t>
      </w:r>
    </w:p>
    <w:p w14:paraId="4F89C4AF" w14:textId="45BCCEA9" w:rsidR="00223013" w:rsidRPr="00061EE0" w:rsidRDefault="00223013" w:rsidP="0074333E">
      <w:pPr>
        <w:pStyle w:val="NormalWeb"/>
        <w:numPr>
          <w:ilvl w:val="0"/>
          <w:numId w:val="28"/>
        </w:numPr>
        <w:rPr>
          <w:rFonts w:ascii="Aptos" w:hAnsi="Aptos"/>
        </w:rPr>
      </w:pPr>
      <w:r w:rsidRPr="00061EE0">
        <w:rPr>
          <w:rStyle w:val="Strong"/>
          <w:rFonts w:ascii="Aptos" w:hAnsi="Aptos"/>
          <w:b w:val="0"/>
          <w:bCs w:val="0"/>
        </w:rPr>
        <w:t>Upcoming Appeal Hearing</w:t>
      </w:r>
    </w:p>
    <w:p w14:paraId="734B5EA3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Date: Monday, July 21</w:t>
      </w:r>
    </w:p>
    <w:p w14:paraId="2D7A9717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Time: 4:30 PM</w:t>
      </w:r>
    </w:p>
    <w:p w14:paraId="7D48DC4D" w14:textId="77777777" w:rsid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Location: Room 114A, Erie County Courthouse</w:t>
      </w:r>
    </w:p>
    <w:p w14:paraId="39378F87" w14:textId="498E9076" w:rsidR="00223013" w:rsidRPr="00061EE0" w:rsidRDefault="00223013" w:rsidP="0074333E">
      <w:pPr>
        <w:pStyle w:val="NormalWeb"/>
        <w:numPr>
          <w:ilvl w:val="0"/>
          <w:numId w:val="28"/>
        </w:numPr>
        <w:rPr>
          <w:rFonts w:ascii="Aptos" w:hAnsi="Aptos"/>
          <w:b/>
          <w:bCs/>
        </w:rPr>
      </w:pPr>
      <w:r w:rsidRPr="00061EE0">
        <w:rPr>
          <w:rStyle w:val="Strong"/>
          <w:rFonts w:ascii="Aptos" w:hAnsi="Aptos"/>
          <w:b w:val="0"/>
          <w:bCs w:val="0"/>
        </w:rPr>
        <w:t>Director’s Training</w:t>
      </w:r>
    </w:p>
    <w:p w14:paraId="238A0EA1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Dr. Gnibus to attend training with PHRC</w:t>
      </w:r>
    </w:p>
    <w:p w14:paraId="025FEF23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Date: June 30</w:t>
      </w:r>
    </w:p>
    <w:p w14:paraId="3565D17B" w14:textId="77777777" w:rsidR="00223013" w:rsidRPr="00223013" w:rsidRDefault="00223013" w:rsidP="0074333E">
      <w:pPr>
        <w:pStyle w:val="NormalWeb"/>
        <w:numPr>
          <w:ilvl w:val="1"/>
          <w:numId w:val="28"/>
        </w:numPr>
        <w:rPr>
          <w:rFonts w:ascii="Aptos" w:hAnsi="Aptos"/>
        </w:rPr>
      </w:pPr>
      <w:r w:rsidRPr="00223013">
        <w:rPr>
          <w:rFonts w:ascii="Aptos" w:hAnsi="Aptos"/>
        </w:rPr>
        <w:t>Location: Pittsburgh</w:t>
      </w:r>
    </w:p>
    <w:p w14:paraId="681F430E" w14:textId="77777777" w:rsidR="00F81386" w:rsidRPr="00223013" w:rsidRDefault="009C173C" w:rsidP="00B47C6E">
      <w:pPr>
        <w:spacing w:after="0" w:line="240" w:lineRule="auto"/>
        <w:rPr>
          <w:rFonts w:ascii="Aptos" w:hAnsi="Aptos"/>
          <w:sz w:val="24"/>
          <w:szCs w:val="24"/>
        </w:rPr>
      </w:pPr>
      <w:r w:rsidRPr="00223013">
        <w:rPr>
          <w:rFonts w:ascii="Aptos" w:hAnsi="Aptos"/>
          <w:sz w:val="24"/>
          <w:szCs w:val="24"/>
        </w:rPr>
        <w:t>3. Adjournment</w:t>
      </w:r>
    </w:p>
    <w:p w14:paraId="125C5F9F" w14:textId="5B6F9224" w:rsidR="00F81386" w:rsidRPr="00223013" w:rsidRDefault="009C173C" w:rsidP="00B47C6E">
      <w:pPr>
        <w:spacing w:after="0" w:line="240" w:lineRule="auto"/>
        <w:rPr>
          <w:rFonts w:ascii="Aptos" w:hAnsi="Aptos"/>
          <w:sz w:val="24"/>
          <w:szCs w:val="24"/>
        </w:rPr>
      </w:pPr>
      <w:r w:rsidRPr="00223013">
        <w:rPr>
          <w:rFonts w:ascii="Aptos" w:hAnsi="Aptos"/>
          <w:sz w:val="24"/>
          <w:szCs w:val="24"/>
        </w:rPr>
        <w:br/>
        <w:t>Please note: There will be no meeting in July.</w:t>
      </w:r>
    </w:p>
    <w:p w14:paraId="7CCD055D" w14:textId="3D67E73E" w:rsidR="00F81386" w:rsidRPr="00665BBA" w:rsidRDefault="009C173C" w:rsidP="00B47C6E">
      <w:pPr>
        <w:spacing w:after="0" w:line="240" w:lineRule="auto"/>
        <w:rPr>
          <w:rFonts w:ascii="Aptos" w:hAnsi="Aptos"/>
          <w:sz w:val="24"/>
          <w:szCs w:val="24"/>
        </w:rPr>
      </w:pPr>
      <w:r w:rsidRPr="00223013">
        <w:rPr>
          <w:rFonts w:ascii="Aptos" w:hAnsi="Aptos"/>
          <w:sz w:val="24"/>
          <w:szCs w:val="24"/>
        </w:rPr>
        <w:t>Next scheduled meeting: Wednesday, August</w:t>
      </w:r>
      <w:r w:rsidRPr="00665BBA">
        <w:rPr>
          <w:rFonts w:ascii="Aptos" w:hAnsi="Aptos"/>
          <w:sz w:val="24"/>
          <w:szCs w:val="24"/>
        </w:rPr>
        <w:t xml:space="preserve"> 27, 2025</w:t>
      </w:r>
      <w:r w:rsidR="002A5983" w:rsidRPr="00665BBA">
        <w:rPr>
          <w:rFonts w:ascii="Aptos" w:hAnsi="Aptos"/>
          <w:sz w:val="24"/>
          <w:szCs w:val="24"/>
        </w:rPr>
        <w:t xml:space="preserve"> at 6PM</w:t>
      </w:r>
    </w:p>
    <w:sectPr w:rsidR="00F81386" w:rsidRPr="00665BBA" w:rsidSect="00A87869">
      <w:headerReference w:type="default" r:id="rId9"/>
      <w:pgSz w:w="12240" w:h="15840"/>
      <w:pgMar w:top="81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539F" w14:textId="77777777" w:rsidR="00BA5130" w:rsidRDefault="00BA5130" w:rsidP="00064E94">
      <w:pPr>
        <w:spacing w:after="0" w:line="240" w:lineRule="auto"/>
      </w:pPr>
      <w:r>
        <w:separator/>
      </w:r>
    </w:p>
  </w:endnote>
  <w:endnote w:type="continuationSeparator" w:id="0">
    <w:p w14:paraId="5EC8B3A6" w14:textId="77777777" w:rsidR="00BA5130" w:rsidRDefault="00BA5130" w:rsidP="0006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C409" w14:textId="77777777" w:rsidR="00BA5130" w:rsidRDefault="00BA5130" w:rsidP="00064E94">
      <w:pPr>
        <w:spacing w:after="0" w:line="240" w:lineRule="auto"/>
      </w:pPr>
      <w:r>
        <w:separator/>
      </w:r>
    </w:p>
  </w:footnote>
  <w:footnote w:type="continuationSeparator" w:id="0">
    <w:p w14:paraId="355513C3" w14:textId="77777777" w:rsidR="00BA5130" w:rsidRDefault="00BA5130" w:rsidP="0006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0CB4" w14:textId="77777777" w:rsidR="00064E94" w:rsidRPr="0037196C" w:rsidRDefault="00064E94" w:rsidP="00AD1587">
    <w:pPr>
      <w:pStyle w:val="Header"/>
      <w:ind w:left="630"/>
      <w:rPr>
        <w:rFonts w:ascii="Arial Narrow" w:hAnsi="Arial Narrow"/>
        <w:color w:val="244061" w:themeColor="accent1" w:themeShade="80"/>
        <w:sz w:val="36"/>
        <w:szCs w:val="36"/>
      </w:rPr>
    </w:pPr>
    <w:r w:rsidRPr="0037196C">
      <w:rPr>
        <w:rFonts w:ascii="Arial Narrow" w:hAnsi="Arial Narrow"/>
        <w:noProof/>
        <w:color w:val="244061" w:themeColor="accent1" w:themeShade="80"/>
        <w:sz w:val="36"/>
        <w:szCs w:val="36"/>
      </w:rPr>
      <w:drawing>
        <wp:anchor distT="0" distB="0" distL="114300" distR="114300" simplePos="0" relativeHeight="251659264" behindDoc="0" locked="0" layoutInCell="1" allowOverlap="1" wp14:anchorId="5AA298DF" wp14:editId="090718B9">
          <wp:simplePos x="0" y="0"/>
          <wp:positionH relativeFrom="margin">
            <wp:posOffset>-340995</wp:posOffset>
          </wp:positionH>
          <wp:positionV relativeFrom="paragraph">
            <wp:posOffset>-266700</wp:posOffset>
          </wp:positionV>
          <wp:extent cx="998220" cy="998220"/>
          <wp:effectExtent l="0" t="0" r="0" b="0"/>
          <wp:wrapThrough wrapText="bothSides">
            <wp:wrapPolygon edited="0">
              <wp:start x="0" y="0"/>
              <wp:lineTo x="0" y="21023"/>
              <wp:lineTo x="21023" y="21023"/>
              <wp:lineTo x="21023" y="0"/>
              <wp:lineTo x="0" y="0"/>
            </wp:wrapPolygon>
          </wp:wrapThrough>
          <wp:docPr id="214912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906923" name="Picture 1998906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96C">
      <w:rPr>
        <w:rFonts w:ascii="Arial Narrow" w:hAnsi="Arial Narrow"/>
        <w:color w:val="244061" w:themeColor="accent1" w:themeShade="80"/>
        <w:sz w:val="36"/>
        <w:szCs w:val="36"/>
      </w:rPr>
      <w:t>ERIE COUNTY</w:t>
    </w:r>
  </w:p>
  <w:p w14:paraId="6182311A" w14:textId="77777777" w:rsidR="00064E94" w:rsidRPr="0037196C" w:rsidRDefault="00064E94" w:rsidP="00AD1587">
    <w:pPr>
      <w:pStyle w:val="Header"/>
      <w:ind w:left="630"/>
      <w:rPr>
        <w:rFonts w:ascii="Arial Narrow" w:hAnsi="Arial Narrow"/>
        <w:color w:val="244061" w:themeColor="accent1" w:themeShade="80"/>
        <w:sz w:val="36"/>
        <w:szCs w:val="36"/>
      </w:rPr>
    </w:pPr>
    <w:r w:rsidRPr="0037196C">
      <w:rPr>
        <w:rFonts w:ascii="Arial Narrow" w:hAnsi="Arial Narrow"/>
        <w:noProof/>
        <w:color w:val="4F81BD" w:themeColor="accent1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14D2" wp14:editId="4F32A317">
              <wp:simplePos x="0" y="0"/>
              <wp:positionH relativeFrom="margin">
                <wp:align>center</wp:align>
              </wp:positionH>
              <wp:positionV relativeFrom="paragraph">
                <wp:posOffset>403860</wp:posOffset>
              </wp:positionV>
              <wp:extent cx="7772400" cy="38100"/>
              <wp:effectExtent l="0" t="0" r="19050" b="19050"/>
              <wp:wrapNone/>
              <wp:docPr id="91394119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38100"/>
                      </a:xfrm>
                      <a:prstGeom prst="line">
                        <a:avLst/>
                      </a:prstGeom>
                      <a:ln w="19050">
                        <a:solidFill>
                          <a:srgbClr val="1F37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EE4707" id="Straight Connector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8pt" to="61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" strokecolor="#1f3763" strokeweight="1.5pt">
              <w10:wrap anchorx="margin"/>
            </v:line>
          </w:pict>
        </mc:Fallback>
      </mc:AlternateContent>
    </w:r>
    <w:r w:rsidRPr="0037196C">
      <w:rPr>
        <w:rFonts w:ascii="Arial Narrow" w:hAnsi="Arial Narrow"/>
        <w:color w:val="244061" w:themeColor="accent1" w:themeShade="80"/>
        <w:sz w:val="36"/>
        <w:szCs w:val="36"/>
      </w:rPr>
      <w:t>HUMAN RELATIONS COMMISSION</w:t>
    </w:r>
  </w:p>
  <w:p w14:paraId="0174B0A9" w14:textId="77777777" w:rsidR="00064E94" w:rsidRDefault="0006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3165EC"/>
    <w:multiLevelType w:val="hybridMultilevel"/>
    <w:tmpl w:val="40FC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B91F71"/>
    <w:multiLevelType w:val="multilevel"/>
    <w:tmpl w:val="C5C6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E1506"/>
    <w:multiLevelType w:val="hybridMultilevel"/>
    <w:tmpl w:val="BA2A7806"/>
    <w:lvl w:ilvl="0" w:tplc="30A0B08E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B11E4"/>
    <w:multiLevelType w:val="hybridMultilevel"/>
    <w:tmpl w:val="0D365464"/>
    <w:lvl w:ilvl="0" w:tplc="30A0B08E">
      <w:numFmt w:val="bullet"/>
      <w:lvlText w:val="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5126D8"/>
    <w:multiLevelType w:val="multilevel"/>
    <w:tmpl w:val="B904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F655A"/>
    <w:multiLevelType w:val="hybridMultilevel"/>
    <w:tmpl w:val="0CC07F24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8534F6"/>
    <w:multiLevelType w:val="hybridMultilevel"/>
    <w:tmpl w:val="0A1424B8"/>
    <w:lvl w:ilvl="0" w:tplc="573AD07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E50FEB"/>
    <w:multiLevelType w:val="hybridMultilevel"/>
    <w:tmpl w:val="B574D396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B034DE"/>
    <w:multiLevelType w:val="hybridMultilevel"/>
    <w:tmpl w:val="BFC21586"/>
    <w:lvl w:ilvl="0" w:tplc="30A0B08E">
      <w:numFmt w:val="bullet"/>
      <w:lvlText w:val="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5554C5"/>
    <w:multiLevelType w:val="multilevel"/>
    <w:tmpl w:val="A12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A4EBD"/>
    <w:multiLevelType w:val="hybridMultilevel"/>
    <w:tmpl w:val="EF42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672CC"/>
    <w:multiLevelType w:val="hybridMultilevel"/>
    <w:tmpl w:val="988C96B6"/>
    <w:lvl w:ilvl="0" w:tplc="573AD07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A0100"/>
    <w:multiLevelType w:val="hybridMultilevel"/>
    <w:tmpl w:val="1F94D582"/>
    <w:lvl w:ilvl="0" w:tplc="573AD07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9D2EE3"/>
    <w:multiLevelType w:val="hybridMultilevel"/>
    <w:tmpl w:val="FED61346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3B094A"/>
    <w:multiLevelType w:val="hybridMultilevel"/>
    <w:tmpl w:val="372047EE"/>
    <w:lvl w:ilvl="0" w:tplc="573AD07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B75F8"/>
    <w:multiLevelType w:val="hybridMultilevel"/>
    <w:tmpl w:val="01AEB250"/>
    <w:lvl w:ilvl="0" w:tplc="573AD07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61A2B"/>
    <w:multiLevelType w:val="hybridMultilevel"/>
    <w:tmpl w:val="93ACA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C341F3"/>
    <w:multiLevelType w:val="multilevel"/>
    <w:tmpl w:val="8B1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B112B"/>
    <w:multiLevelType w:val="hybridMultilevel"/>
    <w:tmpl w:val="3FFA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97179">
    <w:abstractNumId w:val="8"/>
  </w:num>
  <w:num w:numId="2" w16cid:durableId="1966348648">
    <w:abstractNumId w:val="6"/>
  </w:num>
  <w:num w:numId="3" w16cid:durableId="80378684">
    <w:abstractNumId w:val="5"/>
  </w:num>
  <w:num w:numId="4" w16cid:durableId="806780563">
    <w:abstractNumId w:val="4"/>
  </w:num>
  <w:num w:numId="5" w16cid:durableId="1681354376">
    <w:abstractNumId w:val="7"/>
  </w:num>
  <w:num w:numId="6" w16cid:durableId="1041515785">
    <w:abstractNumId w:val="3"/>
  </w:num>
  <w:num w:numId="7" w16cid:durableId="967122623">
    <w:abstractNumId w:val="2"/>
  </w:num>
  <w:num w:numId="8" w16cid:durableId="142279836">
    <w:abstractNumId w:val="1"/>
  </w:num>
  <w:num w:numId="9" w16cid:durableId="2108302977">
    <w:abstractNumId w:val="0"/>
  </w:num>
  <w:num w:numId="10" w16cid:durableId="598024254">
    <w:abstractNumId w:val="9"/>
  </w:num>
  <w:num w:numId="11" w16cid:durableId="772552999">
    <w:abstractNumId w:val="24"/>
  </w:num>
  <w:num w:numId="12" w16cid:durableId="158079936">
    <w:abstractNumId w:val="23"/>
  </w:num>
  <w:num w:numId="13" w16cid:durableId="1465002421">
    <w:abstractNumId w:val="20"/>
  </w:num>
  <w:num w:numId="14" w16cid:durableId="1322195323">
    <w:abstractNumId w:val="15"/>
  </w:num>
  <w:num w:numId="15" w16cid:durableId="1161000118">
    <w:abstractNumId w:val="21"/>
  </w:num>
  <w:num w:numId="16" w16cid:durableId="306012905">
    <w:abstractNumId w:val="22"/>
  </w:num>
  <w:num w:numId="17" w16cid:durableId="162279003">
    <w:abstractNumId w:val="14"/>
  </w:num>
  <w:num w:numId="18" w16cid:durableId="696271416">
    <w:abstractNumId w:val="16"/>
  </w:num>
  <w:num w:numId="19" w16cid:durableId="194315320">
    <w:abstractNumId w:val="27"/>
  </w:num>
  <w:num w:numId="20" w16cid:durableId="2037268919">
    <w:abstractNumId w:val="13"/>
  </w:num>
  <w:num w:numId="21" w16cid:durableId="808205202">
    <w:abstractNumId w:val="18"/>
  </w:num>
  <w:num w:numId="22" w16cid:durableId="1741058018">
    <w:abstractNumId w:val="10"/>
  </w:num>
  <w:num w:numId="23" w16cid:durableId="1740790231">
    <w:abstractNumId w:val="26"/>
  </w:num>
  <w:num w:numId="24" w16cid:durableId="9259931">
    <w:abstractNumId w:val="19"/>
  </w:num>
  <w:num w:numId="25" w16cid:durableId="1217275176">
    <w:abstractNumId w:val="11"/>
  </w:num>
  <w:num w:numId="26" w16cid:durableId="83572069">
    <w:abstractNumId w:val="12"/>
  </w:num>
  <w:num w:numId="27" w16cid:durableId="672535634">
    <w:abstractNumId w:val="17"/>
  </w:num>
  <w:num w:numId="28" w16cid:durableId="4978837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445"/>
    <w:rsid w:val="00034616"/>
    <w:rsid w:val="0006063C"/>
    <w:rsid w:val="00061EE0"/>
    <w:rsid w:val="00064E94"/>
    <w:rsid w:val="00096386"/>
    <w:rsid w:val="000E6E73"/>
    <w:rsid w:val="0015074B"/>
    <w:rsid w:val="00214A12"/>
    <w:rsid w:val="00223013"/>
    <w:rsid w:val="00264CA2"/>
    <w:rsid w:val="0029639D"/>
    <w:rsid w:val="002A5983"/>
    <w:rsid w:val="002B6BA3"/>
    <w:rsid w:val="00326F90"/>
    <w:rsid w:val="003302D8"/>
    <w:rsid w:val="00395153"/>
    <w:rsid w:val="003B7626"/>
    <w:rsid w:val="003E153F"/>
    <w:rsid w:val="004549BA"/>
    <w:rsid w:val="004B4AC0"/>
    <w:rsid w:val="00521545"/>
    <w:rsid w:val="005456DD"/>
    <w:rsid w:val="005908EC"/>
    <w:rsid w:val="00655B2C"/>
    <w:rsid w:val="00665BBA"/>
    <w:rsid w:val="006971D0"/>
    <w:rsid w:val="006F0369"/>
    <w:rsid w:val="007113E0"/>
    <w:rsid w:val="00716BA5"/>
    <w:rsid w:val="0074333E"/>
    <w:rsid w:val="007847C0"/>
    <w:rsid w:val="007C62FE"/>
    <w:rsid w:val="007E0198"/>
    <w:rsid w:val="008662DF"/>
    <w:rsid w:val="008A48E7"/>
    <w:rsid w:val="0091419D"/>
    <w:rsid w:val="00982B34"/>
    <w:rsid w:val="009B3795"/>
    <w:rsid w:val="009C173C"/>
    <w:rsid w:val="00A87869"/>
    <w:rsid w:val="00AA1D8D"/>
    <w:rsid w:val="00AD1587"/>
    <w:rsid w:val="00B2560E"/>
    <w:rsid w:val="00B47730"/>
    <w:rsid w:val="00B47C6E"/>
    <w:rsid w:val="00BA1FAE"/>
    <w:rsid w:val="00BA5130"/>
    <w:rsid w:val="00BF378A"/>
    <w:rsid w:val="00C119C5"/>
    <w:rsid w:val="00CA6F7C"/>
    <w:rsid w:val="00CB0664"/>
    <w:rsid w:val="00D13624"/>
    <w:rsid w:val="00D179D2"/>
    <w:rsid w:val="00E17416"/>
    <w:rsid w:val="00E359D3"/>
    <w:rsid w:val="00F11E7F"/>
    <w:rsid w:val="00F81386"/>
    <w:rsid w:val="00FC693F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7997B"/>
  <w14:defaultImageDpi w14:val="330"/>
  <w15:docId w15:val="{D8BD2363-2190-4E81-998D-6E2204A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65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2161716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python-docx;Gnibus</dc:creator>
  <cp:keywords/>
  <dc:description>generated by python-docx</dc:description>
  <cp:lastModifiedBy>Gnibus, Kristy</cp:lastModifiedBy>
  <cp:revision>49</cp:revision>
  <dcterms:created xsi:type="dcterms:W3CDTF">2025-06-19T16:08:00Z</dcterms:created>
  <dcterms:modified xsi:type="dcterms:W3CDTF">2025-06-23T16:49:00Z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2025-06-19T16:07:07Z</vt:lpwstr>
  </property>
  <property fmtid="{D5CDD505-2E9C-101B-9397-08002B2CF9AE}" pid="4" name="MSIP_Label_defa4170-0d19-0005-0002-bc88714345d2_Method">
    <vt:lpwstr>Standard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0ad8b9d6-5d81-4b1b-860e-d85555436483</vt:lpwstr>
  </property>
  <property fmtid="{D5CDD505-2E9C-101B-9397-08002B2CF9AE}" pid="7" name="MSIP_Label_defa4170-0d19-0005-0002-bc88714345d2_ActionId">
    <vt:lpwstr>9c0c1275-ecf8-4993-a98a-1d945299a61b</vt:lpwstr>
  </property>
  <property fmtid="{D5CDD505-2E9C-101B-9397-08002B2CF9AE}" pid="8" name="MSIP_Label_defa4170-0d19-0005-0002-bc88714345d2_ContentBits">
    <vt:lpwstr>0</vt:lpwstr>
  </property>
  <property fmtid="{D5CDD505-2E9C-101B-9397-08002B2CF9AE}" pid="9" name="MSIP_Label_defa4170-0d19-0005-0002-bc88714345d2_Tag">
    <vt:lpwstr>10, 3, 0, 1</vt:lpwstr>
  </property>
</Properties>
</file>